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DE734A">
        <w:t>54.</w:t>
      </w:r>
      <w:proofErr w:type="gramStart"/>
      <w:r w:rsidRPr="00DE734A">
        <w:t>IC</w:t>
      </w:r>
      <w:r w:rsidRPr="00DE734A">
        <w:tab/>
        <w:t>Luftventile</w:t>
      </w:r>
      <w:proofErr w:type="gramEnd"/>
      <w:r w:rsidRPr="00DE734A">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DE734A">
        <w:rPr>
          <w:highlight w:val="yellow"/>
        </w:rPr>
        <w:t>54.</w:t>
      </w:r>
      <w:proofErr w:type="gramStart"/>
      <w:r w:rsidRPr="00DE734A">
        <w:rPr>
          <w:highlight w:val="yellow"/>
        </w:rPr>
        <w:t>IE</w:t>
      </w:r>
      <w:r w:rsidRPr="00DE734A">
        <w:rPr>
          <w:highlight w:val="yellow"/>
        </w:rPr>
        <w:tab/>
        <w:t>Luftstromregler</w:t>
      </w:r>
      <w:proofErr w:type="gramEnd"/>
      <w:r w:rsidRPr="00DE734A">
        <w:rPr>
          <w:highlight w:val="yellow"/>
        </w:rPr>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0A8BE539" w14:textId="77777777" w:rsidR="00DE734A" w:rsidRDefault="00DE734A" w:rsidP="00DE734A">
      <w:pPr>
        <w:pStyle w:val="ULG"/>
        <w:keepLines/>
      </w:pPr>
      <w:r>
        <w:t>54.IE</w:t>
      </w:r>
      <w:r>
        <w:rPr>
          <w:sz w:val="12"/>
        </w:rPr>
        <w:t xml:space="preserve"> + </w:t>
      </w:r>
      <w:r>
        <w:t>Luftstromregler (Pichler)</w:t>
      </w:r>
    </w:p>
    <w:p w14:paraId="33E5830A" w14:textId="77777777" w:rsidR="00DE734A" w:rsidRDefault="00DE734A" w:rsidP="00DE734A">
      <w:pPr>
        <w:pStyle w:val="Langtext"/>
      </w:pPr>
      <w:r>
        <w:t>Version: 2023-10</w:t>
      </w:r>
    </w:p>
    <w:p w14:paraId="06E0ED7A" w14:textId="77777777" w:rsidR="00DE734A" w:rsidRDefault="00DE734A" w:rsidP="00DE734A">
      <w:pPr>
        <w:pStyle w:val="Langtext"/>
      </w:pPr>
      <w:r>
        <w:t>Allgemeines:</w:t>
      </w:r>
    </w:p>
    <w:p w14:paraId="7E0328CC" w14:textId="77777777" w:rsidR="00DE734A" w:rsidRDefault="00DE734A" w:rsidP="00DE734A">
      <w:pPr>
        <w:pStyle w:val="Langtext"/>
      </w:pPr>
      <w:r>
        <w:t>Im Folgenden sind das Liefern und der Einbau bzw. die Montage von Luftstromregler, einschließlich Zubehör- und Anlagenteilen beschrieben.</w:t>
      </w:r>
    </w:p>
    <w:p w14:paraId="5A412540" w14:textId="77777777" w:rsidR="00DE734A" w:rsidRDefault="00DE734A" w:rsidP="00DE734A">
      <w:pPr>
        <w:pStyle w:val="Langtext"/>
      </w:pPr>
    </w:p>
    <w:p w14:paraId="103EEDEE" w14:textId="77777777" w:rsidR="00DE734A" w:rsidRDefault="00DE734A" w:rsidP="00DE734A">
      <w:pPr>
        <w:pStyle w:val="Langtext"/>
      </w:pPr>
      <w:r>
        <w:t>Herstellerangaben:</w:t>
      </w:r>
    </w:p>
    <w:p w14:paraId="593A8998" w14:textId="77777777" w:rsidR="00DE734A" w:rsidRDefault="00DE734A" w:rsidP="00DE734A">
      <w:pPr>
        <w:pStyle w:val="Langtext"/>
      </w:pPr>
      <w:r>
        <w:t>Die Lieferung und Montage bzw. der Einbau erfolgen nach den Richtlinien des Herstellers.</w:t>
      </w:r>
    </w:p>
    <w:p w14:paraId="35BD66A8" w14:textId="77777777" w:rsidR="00DE734A" w:rsidRDefault="00DE734A" w:rsidP="00DE734A">
      <w:pPr>
        <w:pStyle w:val="Langtext"/>
      </w:pPr>
    </w:p>
    <w:p w14:paraId="3E181E16" w14:textId="77777777" w:rsidR="00DE734A" w:rsidRDefault="00DE734A" w:rsidP="00DE734A">
      <w:pPr>
        <w:pStyle w:val="Langtext"/>
      </w:pPr>
      <w:r>
        <w:t>Aufzahlungen/Zubehör:</w:t>
      </w:r>
    </w:p>
    <w:p w14:paraId="3E4710C7" w14:textId="77777777" w:rsidR="00DE734A" w:rsidRDefault="00DE734A" w:rsidP="00DE734A">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75B7384" w14:textId="77777777" w:rsidR="00DE734A" w:rsidRDefault="00DE734A" w:rsidP="00DE734A">
      <w:pPr>
        <w:pStyle w:val="Kommentar"/>
      </w:pPr>
    </w:p>
    <w:p w14:paraId="1A6B64E6" w14:textId="77777777" w:rsidR="00DE734A" w:rsidRDefault="00DE734A" w:rsidP="00DE734A">
      <w:pPr>
        <w:pStyle w:val="Kommentar"/>
      </w:pPr>
      <w:r>
        <w:t>Kommentar</w:t>
      </w:r>
    </w:p>
    <w:p w14:paraId="250A8C25" w14:textId="77777777" w:rsidR="00DE734A" w:rsidRDefault="00DE734A" w:rsidP="00DE734A">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20AF30F3" w14:textId="77777777" w:rsidR="00DE734A" w:rsidRDefault="00DE734A" w:rsidP="00DE734A">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6FF1FF87" w14:textId="77777777" w:rsidR="00B01E71" w:rsidRDefault="00B01E71" w:rsidP="00B01E71">
      <w:pPr>
        <w:pStyle w:val="Folgeposition"/>
        <w:keepNext/>
        <w:keepLines/>
      </w:pPr>
      <w:r>
        <w:t>E</w:t>
      </w:r>
      <w:r>
        <w:rPr>
          <w:sz w:val="12"/>
        </w:rPr>
        <w:t>+</w:t>
      </w:r>
      <w:r>
        <w:tab/>
        <w:t>Az Trafo m.PTC-Schutz f.Schaltschrankeinbau</w:t>
      </w:r>
      <w:r>
        <w:tab/>
        <w:t xml:space="preserve">Stk </w:t>
      </w:r>
    </w:p>
    <w:p w14:paraId="31E4D4A8" w14:textId="77777777" w:rsidR="00B01E71" w:rsidRDefault="00B01E71" w:rsidP="00B01E71">
      <w:pPr>
        <w:pStyle w:val="Langtext"/>
      </w:pPr>
      <w:r>
        <w:t>Aufzahlung (Az) auf Wohnraumregler für Trafo mit PTC-Schutz für Schaltschrankeinbau, Hutschienenmontage.</w:t>
      </w:r>
    </w:p>
    <w:p w14:paraId="32BEF930" w14:textId="77777777" w:rsidR="00B01E71" w:rsidRDefault="00B01E71" w:rsidP="00B01E71">
      <w:pPr>
        <w:pStyle w:val="Langtext"/>
        <w:keepNext/>
        <w:keepLines/>
      </w:pPr>
      <w:r>
        <w:t>Technische Daten:</w:t>
      </w:r>
    </w:p>
    <w:p w14:paraId="636A7D34" w14:textId="77777777" w:rsidR="00B01E71" w:rsidRDefault="00B01E71" w:rsidP="00B01E71">
      <w:pPr>
        <w:pStyle w:val="Langtext"/>
        <w:keepNext/>
        <w:keepLines/>
      </w:pPr>
    </w:p>
    <w:p w14:paraId="07521AC5" w14:textId="77777777" w:rsidR="00B01E71" w:rsidRDefault="00B01E71" w:rsidP="00B01E71">
      <w:pPr>
        <w:pStyle w:val="Langtext"/>
      </w:pPr>
      <w:r>
        <w:t>• Spannungsversorgung: 230 V AC ± 10 % 50 Hz</w:t>
      </w:r>
    </w:p>
    <w:p w14:paraId="73D9BA1A" w14:textId="77777777" w:rsidR="00B01E71" w:rsidRDefault="00B01E71" w:rsidP="00B01E71">
      <w:pPr>
        <w:pStyle w:val="Langtext"/>
      </w:pPr>
      <w:r>
        <w:t>• Ausgangsspannung: 24 V AC</w:t>
      </w:r>
    </w:p>
    <w:p w14:paraId="02C55CAD" w14:textId="77777777" w:rsidR="00B01E71" w:rsidRDefault="00B01E71" w:rsidP="00B01E71">
      <w:pPr>
        <w:pStyle w:val="Langtext"/>
      </w:pPr>
      <w:r>
        <w:t>• Ausgangsnennstrom: 0,83 A</w:t>
      </w:r>
    </w:p>
    <w:p w14:paraId="68811B9B" w14:textId="77777777" w:rsidR="00B01E71" w:rsidRDefault="00B01E71" w:rsidP="00B01E71">
      <w:pPr>
        <w:pStyle w:val="Langtext"/>
      </w:pPr>
      <w:r>
        <w:t>• Technologie: Linear</w:t>
      </w:r>
    </w:p>
    <w:p w14:paraId="3C0D0372" w14:textId="77777777" w:rsidR="00B01E71" w:rsidRDefault="00B01E71" w:rsidP="00B01E71">
      <w:pPr>
        <w:pStyle w:val="Langtext"/>
      </w:pPr>
      <w:r>
        <w:t>• Gewicht: 0,38 kg</w:t>
      </w:r>
    </w:p>
    <w:p w14:paraId="5A49F9BD" w14:textId="77777777" w:rsidR="00B01E71" w:rsidRDefault="00B01E71" w:rsidP="00B01E71">
      <w:pPr>
        <w:pStyle w:val="Langtext"/>
      </w:pPr>
      <w:r>
        <w:t>• Nominale Leistung: 20 VA</w:t>
      </w:r>
    </w:p>
    <w:p w14:paraId="62FEB2E1" w14:textId="77777777" w:rsidR="00B01E71" w:rsidRDefault="00B01E71" w:rsidP="00B01E71">
      <w:pPr>
        <w:pStyle w:val="Langtext"/>
      </w:pPr>
      <w:r>
        <w:t>• EMV-Norm: EN55022/B</w:t>
      </w:r>
    </w:p>
    <w:p w14:paraId="60215F2B" w14:textId="77777777" w:rsidR="00B01E71" w:rsidRDefault="00B01E71" w:rsidP="00B01E71">
      <w:pPr>
        <w:pStyle w:val="Langtext"/>
      </w:pPr>
      <w:r>
        <w:t>• Abmessungen (LxBxH): 52,5 x 93 x 68,5 mm</w:t>
      </w:r>
    </w:p>
    <w:p w14:paraId="7B4CD101" w14:textId="77777777" w:rsidR="00B01E71" w:rsidRDefault="00B01E71" w:rsidP="00B01E71">
      <w:pPr>
        <w:pStyle w:val="Langtext"/>
      </w:pPr>
      <w:r>
        <w:t>Trafo Type 07TBD2 von PICHLER.</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687C5" w14:textId="77777777" w:rsidR="006810E1" w:rsidRDefault="006810E1">
      <w:r>
        <w:separator/>
      </w:r>
    </w:p>
  </w:endnote>
  <w:endnote w:type="continuationSeparator" w:id="0">
    <w:p w14:paraId="68BB0BB5" w14:textId="77777777" w:rsidR="006810E1" w:rsidRDefault="0068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0414B" w14:textId="77777777" w:rsidR="006810E1" w:rsidRDefault="006810E1">
      <w:r>
        <w:separator/>
      </w:r>
    </w:p>
  </w:footnote>
  <w:footnote w:type="continuationSeparator" w:id="0">
    <w:p w14:paraId="07A4710F" w14:textId="77777777" w:rsidR="006810E1" w:rsidRDefault="0068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44692D"/>
    <w:rsid w:val="006632E2"/>
    <w:rsid w:val="006810E1"/>
    <w:rsid w:val="00727DCF"/>
    <w:rsid w:val="0079017C"/>
    <w:rsid w:val="008D0CE8"/>
    <w:rsid w:val="009C68ED"/>
    <w:rsid w:val="00A55BE2"/>
    <w:rsid w:val="00B00952"/>
    <w:rsid w:val="00B01E71"/>
    <w:rsid w:val="00BD4361"/>
    <w:rsid w:val="00C73176"/>
    <w:rsid w:val="00CC1F42"/>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2024-07-11T09:23:00Z</dcterms:created>
  <dcterms:modified xsi:type="dcterms:W3CDTF">2024-07-11T09:23:00Z</dcterms:modified>
</cp:coreProperties>
</file>