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D020" w14:textId="77777777" w:rsidR="00060685" w:rsidRDefault="00060685" w:rsidP="00060685">
      <w:pPr>
        <w:pStyle w:val="DBTitelG"/>
      </w:pPr>
      <w:r>
        <w:t>Standardisierte Leistungsbeschreibung</w:t>
      </w:r>
    </w:p>
    <w:p w14:paraId="1C8B5EC1" w14:textId="77777777" w:rsidR="00060685" w:rsidRDefault="00060685" w:rsidP="00060685">
      <w:pPr>
        <w:pStyle w:val="DBTitelG"/>
      </w:pPr>
      <w:r>
        <w:t>Leistungsbeschreibung Haustechnik</w:t>
      </w:r>
    </w:p>
    <w:p w14:paraId="29BEC0A5" w14:textId="77777777" w:rsidR="00060685" w:rsidRDefault="00060685" w:rsidP="00060685">
      <w:pPr>
        <w:pStyle w:val="DBTitelG"/>
      </w:pPr>
      <w:r>
        <w:t>LB-HT, Version 013</w:t>
      </w:r>
    </w:p>
    <w:p w14:paraId="15F14C11" w14:textId="77777777" w:rsidR="00060685" w:rsidRDefault="00060685" w:rsidP="00060685">
      <w:pPr>
        <w:pStyle w:val="DBTitelG"/>
      </w:pPr>
    </w:p>
    <w:p w14:paraId="64FFDEA6" w14:textId="77777777" w:rsidR="00060685" w:rsidRDefault="00060685" w:rsidP="00060685">
      <w:pPr>
        <w:pStyle w:val="DBTitelLG"/>
      </w:pPr>
      <w:r>
        <w:t>LG 54</w:t>
      </w:r>
    </w:p>
    <w:p w14:paraId="470D622B" w14:textId="77777777" w:rsidR="00060685" w:rsidRDefault="00060685" w:rsidP="00060685">
      <w:pPr>
        <w:pStyle w:val="DBTitelLG"/>
      </w:pPr>
      <w:r>
        <w:t>Luftleitungen, Einbauten, Luftdurchlässe</w:t>
      </w:r>
    </w:p>
    <w:p w14:paraId="677BD99F" w14:textId="77777777" w:rsidR="00060685" w:rsidRDefault="00060685" w:rsidP="00060685">
      <w:pPr>
        <w:pStyle w:val="DBLGVers"/>
      </w:pPr>
    </w:p>
    <w:p w14:paraId="155885FA" w14:textId="77777777" w:rsidR="00060685" w:rsidRDefault="00060685" w:rsidP="00060685">
      <w:pPr>
        <w:pStyle w:val="DBLGVers"/>
      </w:pPr>
    </w:p>
    <w:p w14:paraId="001879CD" w14:textId="77777777" w:rsidR="00060685" w:rsidRDefault="00060685" w:rsidP="00060685">
      <w:pPr>
        <w:pStyle w:val="DBTitelG"/>
      </w:pPr>
      <w:r>
        <w:t>LB-HT013 Ergänzungen PICHLER</w:t>
      </w:r>
    </w:p>
    <w:p w14:paraId="460566DE" w14:textId="77777777" w:rsidR="00060685" w:rsidRDefault="00060685" w:rsidP="00060685">
      <w:pPr>
        <w:pStyle w:val="DBLGVers"/>
      </w:pPr>
      <w:r>
        <w:t>V:05/2023 10</w:t>
      </w:r>
    </w:p>
    <w:p w14:paraId="584831BC" w14:textId="77777777" w:rsidR="00060685" w:rsidRDefault="00060685" w:rsidP="00060685">
      <w:pPr>
        <w:pStyle w:val="DBLGVers"/>
      </w:pPr>
    </w:p>
    <w:p w14:paraId="64A8CDAA" w14:textId="77777777" w:rsidR="00060685" w:rsidRDefault="00060685" w:rsidP="00060685">
      <w:pPr>
        <w:pStyle w:val="DBLG1"/>
      </w:pPr>
      <w:r>
        <w:t>Unterleistungsgruppen (ULG) - Übersicht</w:t>
      </w:r>
    </w:p>
    <w:p w14:paraId="3AE6E0D4" w14:textId="77777777" w:rsidR="00060685" w:rsidRDefault="00060685" w:rsidP="00060685">
      <w:pPr>
        <w:pStyle w:val="DBLG1"/>
      </w:pPr>
    </w:p>
    <w:p w14:paraId="41ABD08F" w14:textId="77777777" w:rsidR="00060685" w:rsidRDefault="00060685" w:rsidP="00060685">
      <w:pPr>
        <w:pStyle w:val="DBLG2"/>
      </w:pPr>
      <w:r>
        <w:t>54.</w:t>
      </w:r>
      <w:proofErr w:type="gramStart"/>
      <w:r>
        <w:t>IA</w:t>
      </w:r>
      <w:r>
        <w:tab/>
        <w:t>Schalldämpfer</w:t>
      </w:r>
      <w:proofErr w:type="gramEnd"/>
      <w:r>
        <w:t xml:space="preserve"> (Pichler)</w:t>
      </w:r>
    </w:p>
    <w:p w14:paraId="776CCDF8" w14:textId="77777777" w:rsidR="00060685" w:rsidRDefault="00060685" w:rsidP="00060685">
      <w:pPr>
        <w:pStyle w:val="DBLG2"/>
      </w:pPr>
      <w:r>
        <w:t>54.</w:t>
      </w:r>
      <w:proofErr w:type="gramStart"/>
      <w:r>
        <w:t>IB</w:t>
      </w:r>
      <w:r>
        <w:tab/>
        <w:t>Einbaurahmen</w:t>
      </w:r>
      <w:proofErr w:type="gramEnd"/>
      <w:r>
        <w:t xml:space="preserve"> (Pichler)</w:t>
      </w:r>
    </w:p>
    <w:p w14:paraId="2426A300" w14:textId="77777777" w:rsidR="00060685" w:rsidRDefault="00060685" w:rsidP="00060685">
      <w:pPr>
        <w:pStyle w:val="DBLG2"/>
      </w:pPr>
      <w:r>
        <w:t>54.</w:t>
      </w:r>
      <w:proofErr w:type="gramStart"/>
      <w:r>
        <w:t>IC</w:t>
      </w:r>
      <w:r>
        <w:tab/>
        <w:t>Luftventile</w:t>
      </w:r>
      <w:proofErr w:type="gramEnd"/>
      <w:r>
        <w:t xml:space="preserve"> (Pichler)</w:t>
      </w:r>
    </w:p>
    <w:p w14:paraId="7947ECDF" w14:textId="77777777" w:rsidR="00060685" w:rsidRDefault="00060685" w:rsidP="00060685">
      <w:pPr>
        <w:pStyle w:val="DBLG2"/>
      </w:pPr>
      <w:r>
        <w:t>54.</w:t>
      </w:r>
      <w:proofErr w:type="gramStart"/>
      <w:r>
        <w:t>ID</w:t>
      </w:r>
      <w:r>
        <w:tab/>
        <w:t>Luftauslässe</w:t>
      </w:r>
      <w:proofErr w:type="gramEnd"/>
      <w:r>
        <w:t xml:space="preserve"> (Pichler)</w:t>
      </w:r>
    </w:p>
    <w:p w14:paraId="575717DA" w14:textId="77777777" w:rsidR="00060685" w:rsidRDefault="00060685" w:rsidP="00060685">
      <w:pPr>
        <w:pStyle w:val="DBLG2"/>
      </w:pPr>
      <w:r>
        <w:t>54.</w:t>
      </w:r>
      <w:proofErr w:type="gramStart"/>
      <w:r>
        <w:t>IE</w:t>
      </w:r>
      <w:r>
        <w:tab/>
        <w:t>Luftstromregler</w:t>
      </w:r>
      <w:proofErr w:type="gramEnd"/>
      <w:r>
        <w:t xml:space="preserve"> (Pichler)</w:t>
      </w:r>
    </w:p>
    <w:p w14:paraId="7BF13A2E" w14:textId="7051DFFC" w:rsidR="00060685" w:rsidRDefault="00060685" w:rsidP="00060685">
      <w:pPr>
        <w:pStyle w:val="DBLG2"/>
      </w:pPr>
      <w:r w:rsidRPr="00060685">
        <w:rPr>
          <w:highlight w:val="yellow"/>
        </w:rPr>
        <w:t>54.</w:t>
      </w:r>
      <w:proofErr w:type="gramStart"/>
      <w:r w:rsidRPr="00060685">
        <w:rPr>
          <w:highlight w:val="yellow"/>
        </w:rPr>
        <w:t>IF</w:t>
      </w:r>
      <w:r w:rsidRPr="00060685">
        <w:rPr>
          <w:highlight w:val="yellow"/>
        </w:rPr>
        <w:tab/>
        <w:t>Luftleitungen</w:t>
      </w:r>
      <w:proofErr w:type="gramEnd"/>
      <w:r w:rsidRPr="00060685">
        <w:rPr>
          <w:highlight w:val="yellow"/>
        </w:rPr>
        <w:t xml:space="preserve"> und Rohrsysteme (Pichler)</w:t>
      </w:r>
    </w:p>
    <w:p w14:paraId="47E1E636" w14:textId="77777777" w:rsidR="00060685" w:rsidRDefault="00060685" w:rsidP="00060685">
      <w:pPr>
        <w:pStyle w:val="DBLG2"/>
      </w:pPr>
      <w:r>
        <w:t>54.IG</w:t>
      </w:r>
      <w:r>
        <w:tab/>
        <w:t>Wetterfeste Luftdurchlässe (Pichler)</w:t>
      </w:r>
    </w:p>
    <w:p w14:paraId="5540835A" w14:textId="77777777" w:rsidR="00874DFE" w:rsidRDefault="00874DFE"/>
    <w:p w14:paraId="03E87A02" w14:textId="77777777" w:rsidR="00060685" w:rsidRDefault="00060685"/>
    <w:p w14:paraId="152854EC" w14:textId="77777777" w:rsidR="00060685" w:rsidRDefault="00060685"/>
    <w:p w14:paraId="2C3DB01C" w14:textId="77777777" w:rsidR="00060685" w:rsidRDefault="00060685"/>
    <w:p w14:paraId="0E603C89" w14:textId="77777777" w:rsidR="00060685" w:rsidRDefault="00060685"/>
    <w:p w14:paraId="7D69FD34" w14:textId="77777777" w:rsidR="00060685" w:rsidRDefault="00060685"/>
    <w:p w14:paraId="02ACAF4D" w14:textId="77777777" w:rsidR="00060685" w:rsidRDefault="00060685"/>
    <w:p w14:paraId="32444EA7" w14:textId="77777777" w:rsidR="00060685" w:rsidRDefault="00060685"/>
    <w:p w14:paraId="2DA1F32D" w14:textId="77777777" w:rsidR="00060685" w:rsidRDefault="00060685"/>
    <w:p w14:paraId="0A87DAAB" w14:textId="77777777" w:rsidR="00060685" w:rsidRDefault="00060685"/>
    <w:p w14:paraId="5E5A37A0" w14:textId="77777777" w:rsidR="00060685" w:rsidRDefault="00060685"/>
    <w:p w14:paraId="27F88408" w14:textId="77777777" w:rsidR="00060685" w:rsidRDefault="00060685"/>
    <w:p w14:paraId="5BD919FB" w14:textId="77777777" w:rsidR="00060685" w:rsidRDefault="00060685"/>
    <w:p w14:paraId="0843D958" w14:textId="77777777" w:rsidR="00060685" w:rsidRDefault="00060685"/>
    <w:p w14:paraId="59F79261" w14:textId="77777777" w:rsidR="00060685" w:rsidRDefault="00060685"/>
    <w:p w14:paraId="23B96536" w14:textId="77777777" w:rsidR="00060685" w:rsidRPr="00060685" w:rsidRDefault="00060685" w:rsidP="00060685">
      <w:pPr>
        <w:keepNext/>
        <w:keepLines/>
        <w:tabs>
          <w:tab w:val="left" w:pos="851"/>
        </w:tabs>
        <w:spacing w:after="0" w:line="240" w:lineRule="auto"/>
        <w:ind w:left="284"/>
        <w:rPr>
          <w:rFonts w:ascii="Arial" w:eastAsia="Times New Roman" w:hAnsi="Arial" w:cs="Times New Roman"/>
          <w:b/>
          <w:color w:val="FF0000"/>
          <w:w w:val="90"/>
          <w:kern w:val="0"/>
          <w:sz w:val="24"/>
          <w:szCs w:val="20"/>
          <w:lang w:val="de-DE" w:eastAsia="de-DE"/>
          <w14:ligatures w14:val="none"/>
        </w:rPr>
      </w:pPr>
      <w:bookmarkStart w:id="0" w:name="_Hlk161217383"/>
      <w:r w:rsidRPr="00060685">
        <w:rPr>
          <w:rFonts w:ascii="Arial" w:eastAsia="Times New Roman" w:hAnsi="Arial" w:cs="Times New Roman"/>
          <w:b/>
          <w:color w:val="FF0000"/>
          <w:w w:val="90"/>
          <w:kern w:val="0"/>
          <w:sz w:val="24"/>
          <w:szCs w:val="20"/>
          <w:lang w:val="de-DE" w:eastAsia="de-DE"/>
          <w14:ligatures w14:val="none"/>
        </w:rPr>
        <w:lastRenderedPageBreak/>
        <w:t>54 Luftleitungen, Einbauten, Luftdurchlässe</w:t>
      </w:r>
    </w:p>
    <w:p w14:paraId="1A6C969F"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Soweit in Vorbemerkungen oder Positionstexten nicht anders angegeben, gelten für alle Leistungen dieser Gruppe folgende Regelungen.</w:t>
      </w:r>
    </w:p>
    <w:p w14:paraId="52DB089C"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1. Begriffe:</w:t>
      </w:r>
    </w:p>
    <w:p w14:paraId="37E62103"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1.1 Nicht rostender Stahl:</w:t>
      </w:r>
    </w:p>
    <w:p w14:paraId="128D4FDA"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Im Folgenden ist unter NIRO nicht rostender Stahl (z.B. nicht rostender Stahl mit der Werkstoffnummer 1.4301 (V2A) oder 1.4571 (V4A)), der für den beschriebenen Anwendungsfall geeignet ist, zu verstehen.</w:t>
      </w:r>
    </w:p>
    <w:p w14:paraId="523D16EA"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2. Qualitäts- und Leistungsangaben:</w:t>
      </w:r>
    </w:p>
    <w:p w14:paraId="0CA4FC1B"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2.1 Qualitätsanforderungen allgemein:</w:t>
      </w:r>
    </w:p>
    <w:p w14:paraId="30685D45"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Die angegebenen Qualitätsanforderungen und Leistungsdaten sind die Mindestanforderungen.</w:t>
      </w:r>
    </w:p>
    <w:p w14:paraId="2ECEE228"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3. Leistungsumfang/einkalkulierte Leistungen:</w:t>
      </w:r>
    </w:p>
    <w:p w14:paraId="51C6D3F3"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3.1 Luftleitungen:</w:t>
      </w:r>
    </w:p>
    <w:p w14:paraId="53BDECB0"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 xml:space="preserve">In die Einheitspreise ist das Verlegen, ohne Unterschied der Lage der Leitungen, einkalkuliert. Das Liefern und Versetzen der Befestigungen </w:t>
      </w:r>
      <w:proofErr w:type="gramStart"/>
      <w:r w:rsidRPr="00060685">
        <w:rPr>
          <w:rFonts w:ascii="Arial" w:eastAsia="Times New Roman" w:hAnsi="Arial" w:cs="Times New Roman"/>
          <w:w w:val="90"/>
          <w:kern w:val="0"/>
          <w:sz w:val="20"/>
          <w:szCs w:val="20"/>
          <w:lang w:val="de-DE" w:eastAsia="de-DE"/>
          <w14:ligatures w14:val="none"/>
        </w:rPr>
        <w:t>ist</w:t>
      </w:r>
      <w:proofErr w:type="gramEnd"/>
      <w:r w:rsidRPr="00060685">
        <w:rPr>
          <w:rFonts w:ascii="Arial" w:eastAsia="Times New Roman" w:hAnsi="Arial" w:cs="Times New Roman"/>
          <w:w w:val="90"/>
          <w:kern w:val="0"/>
          <w:sz w:val="20"/>
          <w:szCs w:val="20"/>
          <w:lang w:val="de-DE" w:eastAsia="de-DE"/>
          <w14:ligatures w14:val="none"/>
        </w:rPr>
        <w:t xml:space="preserve"> in eigenen Positionen beschrieben.</w:t>
      </w:r>
    </w:p>
    <w:p w14:paraId="382E0CDB"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3.2 Erhöhte Anforderung an die Hygiene:</w:t>
      </w:r>
    </w:p>
    <w:p w14:paraId="59AFFD22"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rsidRPr="00060685">
        <w:rPr>
          <w:rFonts w:ascii="Arial" w:eastAsia="Times New Roman" w:hAnsi="Arial" w:cs="Times New Roman"/>
          <w:w w:val="90"/>
          <w:kern w:val="0"/>
          <w:sz w:val="20"/>
          <w:szCs w:val="20"/>
          <w:lang w:val="de-DE" w:eastAsia="de-DE"/>
          <w14:ligatures w14:val="none"/>
        </w:rPr>
        <w:t>dekontaminierbar</w:t>
      </w:r>
      <w:proofErr w:type="spellEnd"/>
      <w:r w:rsidRPr="00060685">
        <w:rPr>
          <w:rFonts w:ascii="Arial" w:eastAsia="Times New Roman" w:hAnsi="Arial" w:cs="Times New Roman"/>
          <w:w w:val="90"/>
          <w:kern w:val="0"/>
          <w:sz w:val="20"/>
          <w:szCs w:val="20"/>
          <w:lang w:val="de-DE" w:eastAsia="de-DE"/>
          <w14:ligatures w14:val="none"/>
        </w:rPr>
        <w:t xml:space="preserve">, abriebfest, </w:t>
      </w:r>
      <w:proofErr w:type="spellStart"/>
      <w:r w:rsidRPr="00060685">
        <w:rPr>
          <w:rFonts w:ascii="Arial" w:eastAsia="Times New Roman" w:hAnsi="Arial" w:cs="Times New Roman"/>
          <w:w w:val="90"/>
          <w:kern w:val="0"/>
          <w:sz w:val="20"/>
          <w:szCs w:val="20"/>
          <w:lang w:val="de-DE" w:eastAsia="de-DE"/>
          <w14:ligatures w14:val="none"/>
        </w:rPr>
        <w:t>unverrottbar</w:t>
      </w:r>
      <w:proofErr w:type="spellEnd"/>
      <w:r w:rsidRPr="00060685">
        <w:rPr>
          <w:rFonts w:ascii="Arial" w:eastAsia="Times New Roman" w:hAnsi="Arial" w:cs="Times New Roman"/>
          <w:w w:val="90"/>
          <w:kern w:val="0"/>
          <w:sz w:val="20"/>
          <w:szCs w:val="20"/>
          <w:lang w:val="de-DE" w:eastAsia="de-DE"/>
          <w14:ligatures w14:val="none"/>
        </w:rPr>
        <w:t>, wasserabweisend, alterungsbeständig, hygienisch und sicherheitstechnisch unbedenklich.</w:t>
      </w:r>
    </w:p>
    <w:p w14:paraId="4F8ED772"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3.3 Befestigungen und Abhängungen:</w:t>
      </w:r>
    </w:p>
    <w:p w14:paraId="35EBFEF1"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Die Befestigung der Bauteile am Bauwerk (z.B. mit Lochbändern oder Gewindestangen) ist in die Einheitspreise einkalkuliert.</w:t>
      </w:r>
    </w:p>
    <w:p w14:paraId="39A024D0"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3.3 Korrosionsschutz:</w:t>
      </w:r>
    </w:p>
    <w:p w14:paraId="4FB1216B"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Die für die Verbindungen erforderlichen Zubehörteile (z.B. Flanschen und Schrauben) sind korrosionsgeschützt und in die Einheitspreise einkalkuliert.</w:t>
      </w:r>
    </w:p>
    <w:p w14:paraId="595BE840"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3.4 Elastische Verbindungen:</w:t>
      </w:r>
    </w:p>
    <w:p w14:paraId="35E9CC0C"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Elastische Verbindungen von Einbauten, Geräten und Luftleitungen sind in die Einheitspreise einkalkuliert.</w:t>
      </w:r>
    </w:p>
    <w:p w14:paraId="6545B84E"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p>
    <w:p w14:paraId="3EBC8145"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Kommentar:</w:t>
      </w:r>
    </w:p>
    <w:p w14:paraId="60B81459"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Hygieneanforderungen:</w:t>
      </w:r>
    </w:p>
    <w:p w14:paraId="10F183D6"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Sondervereinbarungen bei der Hygieneausführung, wie gesonderte Reinigung der Luftleitungen, Anliefern in verschlossenem Zustand sind frei zu formulieren.</w:t>
      </w:r>
    </w:p>
    <w:p w14:paraId="1C5B52A1"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Konstruktionen aus Stahl sind in eigenen Positionen beschrieben.</w:t>
      </w:r>
    </w:p>
    <w:p w14:paraId="767DB291"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Literaturhinweis (z.B.):</w:t>
      </w:r>
    </w:p>
    <w:p w14:paraId="4F385AD6"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 ÖNORM EN 12097:2006 11 01 - Lüftung von Gebäuden - Luftleitungen - Anforderungen an Luftleitungsbauteile zur Wartung von Luftleitungssystemen</w:t>
      </w:r>
    </w:p>
    <w:p w14:paraId="4001AED1"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 ÖNORM B 3800-1:2005 11 01-Brandverhalten von Materialien, ausgenommen Bauprodukte - Teil 1: Anforderungen, Prüfungen und Beurteilungen</w:t>
      </w:r>
    </w:p>
    <w:p w14:paraId="1B9C510F"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56DE6AB7"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 ÖNORM EN 13053-2011 08 15: Lüftung von Gebäuden - Zentrale raumlufttechnische Geräte - Leistungskenndaten für Geräte, Komponenten und Baueinheiten</w:t>
      </w:r>
    </w:p>
    <w:p w14:paraId="2DB0C626"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 ÖNORM EN 13779-2008 01 01: Lüftung von Nichtwohngebäuden - Allgemeine Grundlagen und Anforderungen für Lüftungs- und Klimaanlagen und Raumkühlsysteme</w:t>
      </w:r>
    </w:p>
    <w:p w14:paraId="71AE6735"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 ÖNORM EN 1751-2011 03 15 (Entwurf) - Lüftung von Gebäuden - Komponenten des Luftverteilersystems - Aerodynamische Prüfung von Drossel- und Absperrelementen</w:t>
      </w:r>
    </w:p>
    <w:p w14:paraId="4ABA606D"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 ÖNORM EN 1886-2009 08 01: Lüftung von Gebäuden - Zentrale raumlufttechnische Geräte - Mechanische Eigenschaften und Messverfahren</w:t>
      </w:r>
    </w:p>
    <w:p w14:paraId="6B121F52"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 ÖNORMEN EN 55011-2011 05 01: Industrielle, wissenschaftliche und medizinische Geräte - Funkstörungen - Grenzwerte und Messverfahren (CISPR 11:2009, modifiziert+A1:2010) (deutsche Fassung)</w:t>
      </w:r>
    </w:p>
    <w:bookmarkEnd w:id="0"/>
    <w:p w14:paraId="71F90110" w14:textId="77777777" w:rsidR="00060685" w:rsidRDefault="00060685"/>
    <w:p w14:paraId="43480CC8" w14:textId="77777777" w:rsidR="00060685" w:rsidRDefault="00060685"/>
    <w:p w14:paraId="16F6BB1B" w14:textId="77777777" w:rsidR="00060685" w:rsidRDefault="00060685"/>
    <w:p w14:paraId="250F0D00" w14:textId="77777777" w:rsidR="00060685" w:rsidRDefault="00060685"/>
    <w:p w14:paraId="43AB0DB5" w14:textId="77777777" w:rsidR="00060685" w:rsidRPr="00060685" w:rsidRDefault="00060685" w:rsidP="00060685">
      <w:pPr>
        <w:keepNext/>
        <w:keepLines/>
        <w:tabs>
          <w:tab w:val="left" w:pos="851"/>
        </w:tabs>
        <w:spacing w:after="0" w:line="240" w:lineRule="auto"/>
        <w:ind w:left="284"/>
        <w:rPr>
          <w:rFonts w:ascii="Arial" w:eastAsia="Times New Roman" w:hAnsi="Arial" w:cs="Times New Roman"/>
          <w:b/>
          <w:color w:val="FF0000"/>
          <w:w w:val="90"/>
          <w:kern w:val="0"/>
          <w:sz w:val="20"/>
          <w:szCs w:val="20"/>
          <w:lang w:val="de-DE" w:eastAsia="de-DE"/>
          <w14:ligatures w14:val="none"/>
        </w:rPr>
      </w:pPr>
      <w:bookmarkStart w:id="1" w:name="_Hlk161217709"/>
      <w:r w:rsidRPr="00060685">
        <w:rPr>
          <w:rFonts w:ascii="Arial" w:eastAsia="Times New Roman" w:hAnsi="Arial" w:cs="Times New Roman"/>
          <w:b/>
          <w:color w:val="FF0000"/>
          <w:w w:val="90"/>
          <w:kern w:val="0"/>
          <w:sz w:val="20"/>
          <w:szCs w:val="20"/>
          <w:lang w:val="de-DE" w:eastAsia="de-DE"/>
          <w14:ligatures w14:val="none"/>
        </w:rPr>
        <w:lastRenderedPageBreak/>
        <w:t>54.IF</w:t>
      </w:r>
      <w:r w:rsidRPr="00060685">
        <w:rPr>
          <w:rFonts w:ascii="Arial" w:eastAsia="Times New Roman" w:hAnsi="Arial" w:cs="Times New Roman"/>
          <w:b/>
          <w:color w:val="FF0000"/>
          <w:w w:val="90"/>
          <w:kern w:val="0"/>
          <w:sz w:val="12"/>
          <w:szCs w:val="20"/>
          <w:lang w:val="de-DE" w:eastAsia="de-DE"/>
          <w14:ligatures w14:val="none"/>
        </w:rPr>
        <w:t xml:space="preserve"> + </w:t>
      </w:r>
      <w:r w:rsidRPr="00060685">
        <w:rPr>
          <w:rFonts w:ascii="Arial" w:eastAsia="Times New Roman" w:hAnsi="Arial" w:cs="Times New Roman"/>
          <w:b/>
          <w:color w:val="FF0000"/>
          <w:w w:val="90"/>
          <w:kern w:val="0"/>
          <w:sz w:val="20"/>
          <w:szCs w:val="20"/>
          <w:lang w:val="de-DE" w:eastAsia="de-DE"/>
          <w14:ligatures w14:val="none"/>
        </w:rPr>
        <w:t>Luftleitungen und Rohrsysteme (Pichler)</w:t>
      </w:r>
    </w:p>
    <w:p w14:paraId="1439ABED"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Version: 2023-10</w:t>
      </w:r>
    </w:p>
    <w:p w14:paraId="03856E68"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Allgemeines:</w:t>
      </w:r>
    </w:p>
    <w:p w14:paraId="30E92DF3"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Im Folgenden sind das Liefern und der Einbau bzw. die Montage von Luftleitungen und Rohrsysteme, einschließlich Zubehör- und Anlagenteilen beschrieben.</w:t>
      </w:r>
    </w:p>
    <w:p w14:paraId="7C949685"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p>
    <w:p w14:paraId="6B5F64F3"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Herstellerangaben:</w:t>
      </w:r>
    </w:p>
    <w:p w14:paraId="45B0A933"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Die Lieferung und Montage bzw. der Einbau erfolgen nach den Richtlinien des Herstellers.</w:t>
      </w:r>
    </w:p>
    <w:p w14:paraId="2557EB29"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p>
    <w:p w14:paraId="38E5515F"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Aufzahlungen/Zubehör:</w:t>
      </w:r>
    </w:p>
    <w:p w14:paraId="506F7C4F" w14:textId="77777777" w:rsidR="00060685" w:rsidRPr="00060685" w:rsidRDefault="00060685" w:rsidP="00060685">
      <w:pPr>
        <w:spacing w:after="0" w:line="240" w:lineRule="auto"/>
        <w:ind w:left="284"/>
        <w:rPr>
          <w:rFonts w:ascii="Arial" w:eastAsia="Times New Roman" w:hAnsi="Arial" w:cs="Times New Roman"/>
          <w:w w:val="90"/>
          <w:kern w:val="0"/>
          <w:sz w:val="20"/>
          <w:szCs w:val="20"/>
          <w:lang w:val="de-DE" w:eastAsia="de-DE"/>
          <w14:ligatures w14:val="none"/>
        </w:rPr>
      </w:pPr>
      <w:r w:rsidRPr="00060685">
        <w:rPr>
          <w:rFonts w:ascii="Arial" w:eastAsia="Times New Roman" w:hAnsi="Arial" w:cs="Times New Roman"/>
          <w:w w:val="90"/>
          <w:kern w:val="0"/>
          <w:sz w:val="20"/>
          <w:szCs w:val="20"/>
          <w:lang w:val="de-DE" w:eastAsia="de-DE"/>
          <w14:ligatures w14:val="none"/>
        </w:rPr>
        <w:t>Positionen für Aufzahlungen (</w:t>
      </w:r>
      <w:proofErr w:type="spellStart"/>
      <w:r w:rsidRPr="00060685">
        <w:rPr>
          <w:rFonts w:ascii="Arial" w:eastAsia="Times New Roman" w:hAnsi="Arial" w:cs="Times New Roman"/>
          <w:w w:val="90"/>
          <w:kern w:val="0"/>
          <w:sz w:val="20"/>
          <w:szCs w:val="20"/>
          <w:lang w:val="de-DE" w:eastAsia="de-DE"/>
          <w14:ligatures w14:val="none"/>
        </w:rPr>
        <w:t>Az</w:t>
      </w:r>
      <w:proofErr w:type="spellEnd"/>
      <w:r w:rsidRPr="00060685">
        <w:rPr>
          <w:rFonts w:ascii="Arial" w:eastAsia="Times New Roman" w:hAnsi="Arial" w:cs="Times New Roman"/>
          <w:w w:val="90"/>
          <w:kern w:val="0"/>
          <w:sz w:val="20"/>
          <w:szCs w:val="20"/>
          <w:lang w:val="de-DE" w:eastAsia="de-DE"/>
          <w14:ligatures w14:val="none"/>
        </w:rPr>
        <w:t>), Zubehör und Anlagenteile beschreiben Ergänzungen zu vorangegangenen Positionen (Leistungen) und werden nur aus dem System oder der Auswahl von Produkten des Herstellers der Grundposition angeboten bzw. ausgeführt.</w:t>
      </w:r>
    </w:p>
    <w:p w14:paraId="6000B186"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p>
    <w:p w14:paraId="15A73ED2"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Kommentar</w:t>
      </w:r>
    </w:p>
    <w:p w14:paraId="4C21A94C"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 xml:space="preserve">Produktspezifische Ausschreibungstexte (Produktbeschreibungen) sind </w:t>
      </w:r>
      <w:proofErr w:type="gramStart"/>
      <w:r w:rsidRPr="00060685">
        <w:rPr>
          <w:rFonts w:ascii="Arial" w:eastAsia="Times New Roman" w:hAnsi="Arial" w:cs="Times New Roman"/>
          <w:i/>
          <w:w w:val="90"/>
          <w:kern w:val="0"/>
          <w:sz w:val="20"/>
          <w:szCs w:val="20"/>
          <w:lang w:val="de-DE" w:eastAsia="de-DE"/>
          <w14:ligatures w14:val="none"/>
        </w:rPr>
        <w:t>für  Ausschreibungen</w:t>
      </w:r>
      <w:proofErr w:type="gramEnd"/>
      <w:r w:rsidRPr="00060685">
        <w:rPr>
          <w:rFonts w:ascii="Arial" w:eastAsia="Times New Roman" w:hAnsi="Arial" w:cs="Times New Roman"/>
          <w:i/>
          <w:w w:val="90"/>
          <w:kern w:val="0"/>
          <w:sz w:val="20"/>
          <w:szCs w:val="20"/>
          <w:lang w:val="de-DE" w:eastAsia="de-DE"/>
          <w14:ligatures w14:val="none"/>
        </w:rPr>
        <w:t xml:space="preserve"> gemäß Bundesvergabegesetz  (</w:t>
      </w:r>
      <w:proofErr w:type="spellStart"/>
      <w:r w:rsidRPr="00060685">
        <w:rPr>
          <w:rFonts w:ascii="Arial" w:eastAsia="Times New Roman" w:hAnsi="Arial" w:cs="Times New Roman"/>
          <w:i/>
          <w:w w:val="90"/>
          <w:kern w:val="0"/>
          <w:sz w:val="20"/>
          <w:szCs w:val="20"/>
          <w:lang w:val="de-DE" w:eastAsia="de-DE"/>
          <w14:ligatures w14:val="none"/>
        </w:rPr>
        <w:t>BVergG</w:t>
      </w:r>
      <w:proofErr w:type="spellEnd"/>
      <w:r w:rsidRPr="00060685">
        <w:rPr>
          <w:rFonts w:ascii="Arial" w:eastAsia="Times New Roman" w:hAnsi="Arial" w:cs="Times New Roman"/>
          <w:i/>
          <w:w w:val="90"/>
          <w:kern w:val="0"/>
          <w:sz w:val="20"/>
          <w:szCs w:val="20"/>
          <w:lang w:val="de-DE" w:eastAsia="de-DE"/>
          <w14:ligatures w14:val="none"/>
        </w:rPr>
        <w:t>) nicht geeignet.</w:t>
      </w:r>
    </w:p>
    <w:p w14:paraId="5DFCFD22" w14:textId="392DEF08" w:rsid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r w:rsidRPr="00060685">
        <w:rPr>
          <w:rFonts w:ascii="Arial" w:eastAsia="Times New Roman" w:hAnsi="Arial" w:cs="Times New Roman"/>
          <w:i/>
          <w:w w:val="90"/>
          <w:kern w:val="0"/>
          <w:sz w:val="20"/>
          <w:szCs w:val="20"/>
          <w:lang w:val="de-DE" w:eastAsia="de-DE"/>
          <w14:ligatures w14:val="none"/>
        </w:rPr>
        <w:t xml:space="preserve">Sie dienen als Vorlage für frei formulierte Positionen und müssen inhaltlich so abgeändert werden, dass den Anforderungen des </w:t>
      </w:r>
      <w:proofErr w:type="spellStart"/>
      <w:r w:rsidRPr="00060685">
        <w:rPr>
          <w:rFonts w:ascii="Arial" w:eastAsia="Times New Roman" w:hAnsi="Arial" w:cs="Times New Roman"/>
          <w:i/>
          <w:w w:val="90"/>
          <w:kern w:val="0"/>
          <w:sz w:val="20"/>
          <w:szCs w:val="20"/>
          <w:lang w:val="de-DE" w:eastAsia="de-DE"/>
          <w14:ligatures w14:val="none"/>
        </w:rPr>
        <w:t>BVergG</w:t>
      </w:r>
      <w:proofErr w:type="spellEnd"/>
      <w:r w:rsidRPr="00060685">
        <w:rPr>
          <w:rFonts w:ascii="Arial" w:eastAsia="Times New Roman" w:hAnsi="Arial" w:cs="Times New Roman"/>
          <w:i/>
          <w:w w:val="90"/>
          <w:kern w:val="0"/>
          <w:sz w:val="20"/>
          <w:szCs w:val="20"/>
          <w:lang w:val="de-DE" w:eastAsia="de-DE"/>
          <w14:ligatures w14:val="none"/>
        </w:rPr>
        <w:t xml:space="preserve"> entsprochen wird (z.B. Kriterien der Gleichwertigkeit ergänzen).</w:t>
      </w:r>
      <w:bookmarkEnd w:id="1"/>
    </w:p>
    <w:p w14:paraId="19E9ABD5" w14:textId="77777777" w:rsidR="00060685" w:rsidRDefault="00060685" w:rsidP="00060685">
      <w:pPr>
        <w:pStyle w:val="TrennungPOS"/>
      </w:pPr>
    </w:p>
    <w:p w14:paraId="7370081E" w14:textId="77777777" w:rsidR="00060685" w:rsidRDefault="00060685" w:rsidP="00060685">
      <w:pPr>
        <w:pStyle w:val="GrundtextPosNr"/>
        <w:keepNext/>
        <w:keepLines/>
      </w:pPr>
      <w:r>
        <w:t>54.IF 60</w:t>
      </w:r>
    </w:p>
    <w:p w14:paraId="2BF46887" w14:textId="77777777" w:rsidR="00060685" w:rsidRDefault="00060685" w:rsidP="00060685">
      <w:pPr>
        <w:pStyle w:val="Grundtext"/>
      </w:pPr>
    </w:p>
    <w:p w14:paraId="5A5ABFCF" w14:textId="77777777" w:rsidR="00060685" w:rsidRPr="00277799" w:rsidRDefault="00060685" w:rsidP="00060685">
      <w:pPr>
        <w:pStyle w:val="Grundtext"/>
      </w:pPr>
      <w:r w:rsidRPr="00277799">
        <w:t>• Aufzahlung (</w:t>
      </w:r>
      <w:proofErr w:type="spellStart"/>
      <w:r w:rsidRPr="00277799">
        <w:t>Az</w:t>
      </w:r>
      <w:proofErr w:type="spellEnd"/>
      <w:r w:rsidRPr="00277799">
        <w:t xml:space="preserve">) auf </w:t>
      </w:r>
      <w:proofErr w:type="spellStart"/>
      <w:r w:rsidRPr="00277799">
        <w:t>KomFlex</w:t>
      </w:r>
      <w:proofErr w:type="spellEnd"/>
      <w:r w:rsidRPr="00277799">
        <w:t xml:space="preserve"> Rundrohr für </w:t>
      </w:r>
      <w:proofErr w:type="gramStart"/>
      <w:r w:rsidRPr="00277799">
        <w:t>KS System</w:t>
      </w:r>
      <w:proofErr w:type="gramEnd"/>
    </w:p>
    <w:p w14:paraId="702456BD" w14:textId="316C8AD5" w:rsidR="00060685" w:rsidRPr="00277799" w:rsidRDefault="00060685" w:rsidP="00A057E3">
      <w:pPr>
        <w:pStyle w:val="Folgeposition"/>
        <w:keepNext/>
        <w:keepLines/>
      </w:pPr>
      <w:bookmarkStart w:id="2" w:name="_Hlk162335433"/>
      <w:r w:rsidRPr="00277799">
        <w:t>A</w:t>
      </w:r>
      <w:r w:rsidRPr="00277799">
        <w:rPr>
          <w:sz w:val="12"/>
        </w:rPr>
        <w:t>+</w:t>
      </w:r>
      <w:r w:rsidRPr="00277799">
        <w:tab/>
        <w:t>KS-Saugnische 100</w:t>
      </w:r>
      <w:r w:rsidRPr="00277799">
        <w:tab/>
      </w:r>
      <w:proofErr w:type="spellStart"/>
      <w:r w:rsidRPr="00277799">
        <w:t>Stk</w:t>
      </w:r>
      <w:proofErr w:type="spellEnd"/>
      <w:r w:rsidRPr="00277799">
        <w:t xml:space="preserve"> </w:t>
      </w:r>
    </w:p>
    <w:p w14:paraId="7021B59D" w14:textId="398CD5ED" w:rsidR="00A057E3" w:rsidRPr="00277799" w:rsidRDefault="00183BBA" w:rsidP="00183BBA">
      <w:pPr>
        <w:pStyle w:val="Langtext"/>
        <w:keepNext/>
        <w:keepLines/>
      </w:pPr>
      <w:r>
        <w:t xml:space="preserve">Verbindungsstück vom </w:t>
      </w:r>
      <w:proofErr w:type="spellStart"/>
      <w:r>
        <w:t>KomFlex</w:t>
      </w:r>
      <w:proofErr w:type="spellEnd"/>
      <w:r>
        <w:t xml:space="preserve">-Luftleitungsnetz zum Zuluft- bzw. Abluftventil. </w:t>
      </w:r>
    </w:p>
    <w:p w14:paraId="3D208D57" w14:textId="7C0F4046" w:rsidR="00060685" w:rsidRPr="00277799" w:rsidRDefault="00060685" w:rsidP="00A057E3">
      <w:pPr>
        <w:pStyle w:val="Langtext"/>
        <w:keepNext/>
        <w:keepLines/>
      </w:pPr>
      <w:r w:rsidRPr="00277799">
        <w:t>Technische Daten:</w:t>
      </w:r>
    </w:p>
    <w:p w14:paraId="24DB260A" w14:textId="77777777" w:rsidR="00060685" w:rsidRDefault="00060685" w:rsidP="00060685">
      <w:pPr>
        <w:pStyle w:val="Langtext"/>
        <w:keepNext/>
        <w:keepLines/>
      </w:pPr>
    </w:p>
    <w:p w14:paraId="1A48B17E" w14:textId="3C34A919" w:rsidR="00183BBA" w:rsidRDefault="00183BBA" w:rsidP="00183BBA">
      <w:pPr>
        <w:pStyle w:val="Langtext"/>
        <w:keepNext/>
        <w:keepLines/>
      </w:pPr>
      <w:r>
        <w:t>• Einbau möglich: Ziegel, Holz- oder Trockenbau und in der Zwischendecke</w:t>
      </w:r>
    </w:p>
    <w:p w14:paraId="06DFCFB6" w14:textId="231621B8" w:rsidR="00183BBA" w:rsidRDefault="00183BBA" w:rsidP="00183BBA">
      <w:pPr>
        <w:pStyle w:val="Langtext"/>
        <w:keepNext/>
        <w:keepLines/>
      </w:pPr>
      <w:r>
        <w:t>• Der Einbau in Beton ist in Kombination mit dem KS-Schalungsring möglich</w:t>
      </w:r>
    </w:p>
    <w:p w14:paraId="7CC676E2" w14:textId="7903029B" w:rsidR="00183BBA" w:rsidRDefault="00183BBA" w:rsidP="00183BBA">
      <w:pPr>
        <w:pStyle w:val="Langtext"/>
        <w:keepNext/>
        <w:keepLines/>
      </w:pPr>
      <w:r>
        <w:t>• Geringe Bauhöhe von 95 mm (Wandstärke ab 100 mm möglich)</w:t>
      </w:r>
    </w:p>
    <w:p w14:paraId="1320874E" w14:textId="606A075B" w:rsidR="00183BBA" w:rsidRDefault="00183BBA" w:rsidP="00183BBA">
      <w:pPr>
        <w:pStyle w:val="Langtext"/>
        <w:keepNext/>
        <w:keepLines/>
      </w:pPr>
      <w:r>
        <w:t>• Minimaler Druckverlust durch strömungsoptimierte Bauform.</w:t>
      </w:r>
    </w:p>
    <w:p w14:paraId="167E549D" w14:textId="5785449C" w:rsidR="00183BBA" w:rsidRDefault="00183BBA" w:rsidP="00183BBA">
      <w:pPr>
        <w:pStyle w:val="Langtext"/>
      </w:pPr>
      <w:r>
        <w:t>• Dichte Verbindung zu KS-Schalungsring oder KS-Verlängerung</w:t>
      </w:r>
    </w:p>
    <w:p w14:paraId="1C5A7412" w14:textId="6CE5A92E" w:rsidR="00183BBA" w:rsidRDefault="00183BBA" w:rsidP="00183BBA">
      <w:pPr>
        <w:pStyle w:val="Langtext"/>
      </w:pPr>
      <w:r>
        <w:t>• Montagemöglichkeit, passend für M8 oder Ø 5 mm</w:t>
      </w:r>
    </w:p>
    <w:p w14:paraId="08364055" w14:textId="770988B6" w:rsidR="00183BBA" w:rsidRDefault="00183BBA" w:rsidP="00183BBA">
      <w:pPr>
        <w:pStyle w:val="Langtext"/>
      </w:pPr>
      <w:r>
        <w:t xml:space="preserve">• </w:t>
      </w:r>
      <w:proofErr w:type="spellStart"/>
      <w:r w:rsidRPr="00183BBA">
        <w:t>KomFlex</w:t>
      </w:r>
      <w:proofErr w:type="spellEnd"/>
      <w:r w:rsidRPr="00183BBA">
        <w:t xml:space="preserve"> Anschluss mit Zugsicherung</w:t>
      </w:r>
    </w:p>
    <w:p w14:paraId="1DED8D07" w14:textId="43CE948B" w:rsidR="00183BBA" w:rsidRDefault="00183BBA" w:rsidP="00183BBA">
      <w:pPr>
        <w:pStyle w:val="Langtext"/>
      </w:pPr>
      <w:r>
        <w:t xml:space="preserve">• </w:t>
      </w:r>
      <w:r w:rsidRPr="00183BBA">
        <w:t xml:space="preserve">Anschluss wahlweise um 180° </w:t>
      </w:r>
      <w:proofErr w:type="spellStart"/>
      <w:r w:rsidRPr="00183BBA">
        <w:t>verdrehbar</w:t>
      </w:r>
      <w:proofErr w:type="spellEnd"/>
    </w:p>
    <w:p w14:paraId="2CCBF3C8" w14:textId="118AD79D" w:rsidR="00060685" w:rsidRPr="00277799" w:rsidRDefault="00060685" w:rsidP="00183BBA">
      <w:pPr>
        <w:pStyle w:val="Langtext"/>
      </w:pPr>
      <w:r w:rsidRPr="00277799">
        <w:t>• Material: Lebensmittelechter Kunststoff</w:t>
      </w:r>
    </w:p>
    <w:p w14:paraId="27541500" w14:textId="77777777" w:rsidR="00060685" w:rsidRPr="00277799" w:rsidRDefault="00060685" w:rsidP="00060685">
      <w:pPr>
        <w:pStyle w:val="Langtext"/>
      </w:pPr>
      <w:r w:rsidRPr="00277799">
        <w:t>• Luftanschlüsse:</w:t>
      </w:r>
    </w:p>
    <w:p w14:paraId="5FB67691" w14:textId="03B809EC" w:rsidR="00060685" w:rsidRPr="00277799" w:rsidRDefault="00060685" w:rsidP="00060685">
      <w:pPr>
        <w:pStyle w:val="Langtext"/>
      </w:pPr>
      <w:r w:rsidRPr="00277799">
        <w:t xml:space="preserve">• 1x ø 75 mm </w:t>
      </w:r>
      <w:proofErr w:type="spellStart"/>
      <w:r w:rsidRPr="00277799">
        <w:t>KomFlex</w:t>
      </w:r>
      <w:proofErr w:type="spellEnd"/>
    </w:p>
    <w:p w14:paraId="75EF8325" w14:textId="22828EDD" w:rsidR="00060685" w:rsidRPr="00277799" w:rsidRDefault="00060685" w:rsidP="00060685">
      <w:pPr>
        <w:pStyle w:val="Langtext"/>
      </w:pPr>
      <w:r w:rsidRPr="00277799">
        <w:t>• 1x ø 100 mm MF</w:t>
      </w:r>
    </w:p>
    <w:p w14:paraId="008726EB" w14:textId="15212E9A" w:rsidR="00060685" w:rsidRPr="00277799" w:rsidRDefault="00060685" w:rsidP="00060685">
      <w:pPr>
        <w:pStyle w:val="Langtext"/>
      </w:pPr>
      <w:r w:rsidRPr="00277799">
        <w:t xml:space="preserve">• Abmessungen B x H x L: 139 x </w:t>
      </w:r>
      <w:r w:rsidR="00172A6F" w:rsidRPr="00277799">
        <w:t>95</w:t>
      </w:r>
      <w:r w:rsidRPr="00277799">
        <w:t xml:space="preserve"> x 201 mm</w:t>
      </w:r>
    </w:p>
    <w:p w14:paraId="5BECBE3E" w14:textId="56AFC511" w:rsidR="00060685" w:rsidRPr="00277799" w:rsidRDefault="00060685" w:rsidP="00060685">
      <w:pPr>
        <w:pStyle w:val="Langtext"/>
      </w:pPr>
      <w:r w:rsidRPr="00277799">
        <w:t>• Gewicht: ca. 0,1</w:t>
      </w:r>
      <w:r w:rsidR="00172A6F" w:rsidRPr="00277799">
        <w:t>3</w:t>
      </w:r>
      <w:r w:rsidR="00F36215">
        <w:t xml:space="preserve"> kg</w:t>
      </w:r>
    </w:p>
    <w:p w14:paraId="244B2532" w14:textId="77777777" w:rsidR="00060685" w:rsidRPr="00277799" w:rsidRDefault="00060685" w:rsidP="00060685">
      <w:pPr>
        <w:pStyle w:val="Langtext"/>
      </w:pPr>
      <w:r w:rsidRPr="00277799">
        <w:t>Saugnische Kunststoff Type 08KSN100175 von PICHLER.</w:t>
      </w:r>
    </w:p>
    <w:p w14:paraId="083FBAA8" w14:textId="5555CA9F" w:rsidR="00060685" w:rsidRPr="00277799" w:rsidRDefault="00060685" w:rsidP="00172A6F">
      <w:pPr>
        <w:pStyle w:val="Folgeposition"/>
        <w:keepNext/>
        <w:keepLines/>
      </w:pPr>
      <w:r w:rsidRPr="00277799">
        <w:t>B</w:t>
      </w:r>
      <w:r w:rsidRPr="00277799">
        <w:rPr>
          <w:sz w:val="12"/>
        </w:rPr>
        <w:t>+</w:t>
      </w:r>
      <w:r w:rsidRPr="00277799">
        <w:tab/>
        <w:t>KS-Schalungsring 100</w:t>
      </w:r>
      <w:r w:rsidRPr="00277799">
        <w:tab/>
      </w:r>
      <w:proofErr w:type="spellStart"/>
      <w:r w:rsidRPr="00277799">
        <w:t>Stk</w:t>
      </w:r>
      <w:proofErr w:type="spellEnd"/>
      <w:r w:rsidRPr="00277799">
        <w:t xml:space="preserve"> </w:t>
      </w:r>
    </w:p>
    <w:p w14:paraId="731B91E7" w14:textId="2FA37CFA" w:rsidR="00060685" w:rsidRDefault="00277799" w:rsidP="003B5F91">
      <w:pPr>
        <w:pStyle w:val="Langtext"/>
        <w:keepNext/>
        <w:keepLines/>
      </w:pPr>
      <w:r w:rsidRPr="00277799">
        <w:t xml:space="preserve">Der Schalungsring ist </w:t>
      </w:r>
      <w:r>
        <w:t>eine</w:t>
      </w:r>
      <w:r w:rsidRPr="00277799">
        <w:t xml:space="preserve"> Ergänzung für den Einsatz</w:t>
      </w:r>
      <w:r>
        <w:t xml:space="preserve"> des KS-Systems in Beton. Er kann auf verschiedene Arten an Beton-Schalungselementen befestigt werden, bietet Verbindungsmöglichkeiten für die Saugnische und Ventile und verfügt beidseitig über Abdeckungen, die verhindern, dass Beton oder Schmutz eindringt. Er ist geeignet für den Einbau in Fertigbetondecken und -wänden. Weiters ist die Anwendung in Ortbeton einfach realisierbar</w:t>
      </w:r>
      <w:r w:rsidR="003B5F91">
        <w:t>.</w:t>
      </w:r>
    </w:p>
    <w:p w14:paraId="2AD5DB4E" w14:textId="494AED80" w:rsidR="00D81658" w:rsidRPr="00277799" w:rsidRDefault="00D81658" w:rsidP="00277799">
      <w:pPr>
        <w:pStyle w:val="Langtext"/>
        <w:keepNext/>
        <w:keepLines/>
      </w:pPr>
      <w:r>
        <w:t>Technischen Daten:</w:t>
      </w:r>
    </w:p>
    <w:p w14:paraId="4E27D3EA" w14:textId="77777777" w:rsidR="00060685" w:rsidRDefault="00060685" w:rsidP="00060685">
      <w:pPr>
        <w:pStyle w:val="Langtext"/>
        <w:rPr>
          <w:highlight w:val="yellow"/>
        </w:rPr>
      </w:pPr>
    </w:p>
    <w:p w14:paraId="480DB63B" w14:textId="233EB601" w:rsidR="00C00936" w:rsidRPr="00C00936" w:rsidRDefault="00C00936" w:rsidP="00C00936">
      <w:pPr>
        <w:pStyle w:val="Langtext"/>
      </w:pPr>
      <w:r>
        <w:t>• Nach dem Betonieren ist nur mehr eine Abschlusskante sichtbar. Keine Nacharbeit notwendig.</w:t>
      </w:r>
    </w:p>
    <w:p w14:paraId="59E1BF10" w14:textId="61890C10" w:rsidR="003B5F91" w:rsidRDefault="003B5F91" w:rsidP="003B5F91">
      <w:pPr>
        <w:pStyle w:val="Langtext"/>
      </w:pPr>
      <w:r>
        <w:t>• Die Schmutzabdeckung hat auf der Oberseite ein Positionierungskreuz für die Verwendung mit</w:t>
      </w:r>
    </w:p>
    <w:p w14:paraId="7120743B" w14:textId="615AB73C" w:rsidR="003B5F91" w:rsidRDefault="003B5F91" w:rsidP="003B5F91">
      <w:pPr>
        <w:pStyle w:val="Langtext"/>
      </w:pPr>
      <w:r>
        <w:t>Laserpositionierungssystemen. Sie kann aufgeklappt werden, damit man die Saugnische anschließen kann.</w:t>
      </w:r>
    </w:p>
    <w:p w14:paraId="43C616A2" w14:textId="097C60CD" w:rsidR="00C00936" w:rsidRDefault="00C00936" w:rsidP="00C00936">
      <w:pPr>
        <w:pStyle w:val="Langtext"/>
      </w:pPr>
      <w:r>
        <w:t>•Variable Befestigungsmöglichkeiten:</w:t>
      </w:r>
    </w:p>
    <w:p w14:paraId="215F1B8C" w14:textId="77777777" w:rsidR="00C00936" w:rsidRDefault="00C00936" w:rsidP="00C00936">
      <w:pPr>
        <w:pStyle w:val="Langtext"/>
        <w:ind w:firstLine="424"/>
      </w:pPr>
      <w:r>
        <w:t>• Werkzeugmagnetaufnahme (KAISER)</w:t>
      </w:r>
    </w:p>
    <w:p w14:paraId="58B08367" w14:textId="77777777" w:rsidR="00C00936" w:rsidRDefault="00C00936" w:rsidP="00C00936">
      <w:pPr>
        <w:pStyle w:val="Langtext"/>
        <w:ind w:firstLine="424"/>
      </w:pPr>
      <w:r>
        <w:t>• Klebefläche</w:t>
      </w:r>
    </w:p>
    <w:p w14:paraId="3E9133A8" w14:textId="37D8F9B7" w:rsidR="00C00936" w:rsidRDefault="00C00936" w:rsidP="00C00936">
      <w:pPr>
        <w:pStyle w:val="Langtext"/>
        <w:ind w:firstLine="424"/>
      </w:pPr>
      <w:r>
        <w:t>• außenliegende Laschen (Ortbeton)</w:t>
      </w:r>
    </w:p>
    <w:p w14:paraId="5CEC266E" w14:textId="075CF4E8" w:rsidR="003C2B88" w:rsidRPr="003B5F91" w:rsidRDefault="003C2B88" w:rsidP="003C2B88">
      <w:pPr>
        <w:pStyle w:val="Langtext"/>
      </w:pPr>
      <w:r w:rsidRPr="003C2B88">
        <w:t>• Untere Abdeckung leicht herausbrechbar</w:t>
      </w:r>
    </w:p>
    <w:p w14:paraId="68F9912C" w14:textId="77777777" w:rsidR="00060685" w:rsidRPr="00277799" w:rsidRDefault="00060685" w:rsidP="00060685">
      <w:pPr>
        <w:pStyle w:val="Langtext"/>
      </w:pPr>
      <w:r w:rsidRPr="00277799">
        <w:t>• Material: Lebensmittelechter Kunststoff</w:t>
      </w:r>
    </w:p>
    <w:p w14:paraId="494324AB" w14:textId="77777777" w:rsidR="00060685" w:rsidRPr="009227D8" w:rsidRDefault="00060685" w:rsidP="00060685">
      <w:pPr>
        <w:pStyle w:val="Langtext"/>
      </w:pPr>
      <w:r w:rsidRPr="009227D8">
        <w:t>• Luftanschlüsse:</w:t>
      </w:r>
    </w:p>
    <w:p w14:paraId="2FE28C3D" w14:textId="2058620C" w:rsidR="00060685" w:rsidRPr="009227D8" w:rsidRDefault="00060685" w:rsidP="00060685">
      <w:pPr>
        <w:pStyle w:val="Langtext"/>
      </w:pPr>
      <w:r w:rsidRPr="009227D8">
        <w:t>• 1x ø 100 mm für 08KSN100175</w:t>
      </w:r>
    </w:p>
    <w:p w14:paraId="212ACB04" w14:textId="79B6243F" w:rsidR="00060685" w:rsidRPr="009227D8" w:rsidRDefault="00060685" w:rsidP="00060685">
      <w:pPr>
        <w:pStyle w:val="Langtext"/>
      </w:pPr>
      <w:r w:rsidRPr="009227D8">
        <w:t xml:space="preserve">• 1x ø 100 mm MF </w:t>
      </w:r>
    </w:p>
    <w:p w14:paraId="01BB1D8B" w14:textId="77777777" w:rsidR="00060685" w:rsidRPr="009227D8" w:rsidRDefault="00060685" w:rsidP="00060685">
      <w:pPr>
        <w:pStyle w:val="Langtext"/>
      </w:pPr>
      <w:r w:rsidRPr="009227D8">
        <w:lastRenderedPageBreak/>
        <w:t>• Abmessungen D x H: 138 x 80 mm</w:t>
      </w:r>
    </w:p>
    <w:p w14:paraId="0268FCBF" w14:textId="2943C4DE" w:rsidR="00060685" w:rsidRPr="009227D8" w:rsidRDefault="00060685" w:rsidP="00060685">
      <w:pPr>
        <w:pStyle w:val="Langtext"/>
      </w:pPr>
      <w:r w:rsidRPr="009227D8">
        <w:t>• Gewicht: ca. 0,</w:t>
      </w:r>
      <w:r w:rsidR="009227D8" w:rsidRPr="009227D8">
        <w:t>1</w:t>
      </w:r>
      <w:r w:rsidR="00F36215">
        <w:t xml:space="preserve"> kg</w:t>
      </w:r>
    </w:p>
    <w:p w14:paraId="10B4D50D" w14:textId="77777777" w:rsidR="00060685" w:rsidRDefault="00060685" w:rsidP="00060685">
      <w:pPr>
        <w:pStyle w:val="Langtext"/>
      </w:pPr>
      <w:r w:rsidRPr="009227D8">
        <w:t>Schalungsring Kunststoff Type 08KSR100 von PICHLER.</w:t>
      </w:r>
    </w:p>
    <w:p w14:paraId="7B023AE3" w14:textId="2EDD7ECB" w:rsidR="005D3867" w:rsidRPr="00277799" w:rsidRDefault="005D3867" w:rsidP="005D3867">
      <w:pPr>
        <w:pStyle w:val="Folgeposition"/>
        <w:keepNext/>
        <w:keepLines/>
      </w:pPr>
      <w:r>
        <w:t>C</w:t>
      </w:r>
      <w:r w:rsidRPr="00277799">
        <w:rPr>
          <w:sz w:val="12"/>
        </w:rPr>
        <w:t>+</w:t>
      </w:r>
      <w:r w:rsidRPr="00277799">
        <w:tab/>
        <w:t>KS-</w:t>
      </w:r>
      <w:r w:rsidR="00F36215">
        <w:t xml:space="preserve">Verlängerung </w:t>
      </w:r>
      <w:r w:rsidRPr="00277799">
        <w:t>100</w:t>
      </w:r>
      <w:r w:rsidRPr="00277799">
        <w:tab/>
      </w:r>
      <w:proofErr w:type="spellStart"/>
      <w:r w:rsidRPr="00277799">
        <w:t>Stk</w:t>
      </w:r>
      <w:proofErr w:type="spellEnd"/>
      <w:r w:rsidRPr="00277799">
        <w:t xml:space="preserve"> </w:t>
      </w:r>
    </w:p>
    <w:p w14:paraId="195840D4" w14:textId="602EF90D" w:rsidR="005D3867" w:rsidRDefault="00F36215" w:rsidP="00F36215">
      <w:pPr>
        <w:pStyle w:val="Langtext"/>
      </w:pPr>
      <w:r>
        <w:t>Die Verlängerung wird verwendet, um in Zwischendecken oder bei Trockenbauanwendungen variable Zwischenräume zu überbrücken. Mit einer Verlängerung kann man die Luftleitung um bis zu 125 mm erweitern, bei Bedarf können auch mehrere Verlängerungen aneinandergereiht werden.</w:t>
      </w:r>
    </w:p>
    <w:p w14:paraId="1FED9008" w14:textId="14EFB36E" w:rsidR="00F36215" w:rsidRDefault="00F36215" w:rsidP="00F36215">
      <w:pPr>
        <w:pStyle w:val="Langtext"/>
      </w:pPr>
      <w:r>
        <w:t>Technische Daten:</w:t>
      </w:r>
    </w:p>
    <w:p w14:paraId="3FA18620" w14:textId="77777777" w:rsidR="00F36215" w:rsidRPr="00F36215" w:rsidRDefault="00F36215" w:rsidP="00F36215">
      <w:pPr>
        <w:pStyle w:val="Langtext"/>
      </w:pPr>
    </w:p>
    <w:p w14:paraId="69BBB5B8" w14:textId="77777777" w:rsidR="005D3867" w:rsidRPr="00277799" w:rsidRDefault="005D3867" w:rsidP="005D3867">
      <w:pPr>
        <w:pStyle w:val="Langtext"/>
      </w:pPr>
      <w:r w:rsidRPr="00277799">
        <w:t>• Material: Lebensmittelechter Kunststoff</w:t>
      </w:r>
    </w:p>
    <w:p w14:paraId="6137303B" w14:textId="77777777" w:rsidR="005D3867" w:rsidRPr="009227D8" w:rsidRDefault="005D3867" w:rsidP="005D3867">
      <w:pPr>
        <w:pStyle w:val="Langtext"/>
      </w:pPr>
      <w:r w:rsidRPr="009227D8">
        <w:t>• Luftanschlüsse:</w:t>
      </w:r>
    </w:p>
    <w:p w14:paraId="1D421FDA" w14:textId="77777777" w:rsidR="005D3867" w:rsidRPr="009227D8" w:rsidRDefault="005D3867" w:rsidP="005D3867">
      <w:pPr>
        <w:pStyle w:val="Langtext"/>
      </w:pPr>
      <w:r w:rsidRPr="009227D8">
        <w:t>• 1x ø 100 mm für 08KSN100175</w:t>
      </w:r>
    </w:p>
    <w:p w14:paraId="0CCCAE90" w14:textId="77777777" w:rsidR="005D3867" w:rsidRPr="009227D8" w:rsidRDefault="005D3867" w:rsidP="005D3867">
      <w:pPr>
        <w:pStyle w:val="Langtext"/>
      </w:pPr>
      <w:r w:rsidRPr="009227D8">
        <w:t xml:space="preserve">• 1x ø 100 mm MF </w:t>
      </w:r>
    </w:p>
    <w:p w14:paraId="23517EEA" w14:textId="624911E3" w:rsidR="005D3867" w:rsidRPr="009227D8" w:rsidRDefault="005D3867" w:rsidP="005D3867">
      <w:pPr>
        <w:pStyle w:val="Langtext"/>
      </w:pPr>
      <w:r w:rsidRPr="009227D8">
        <w:t xml:space="preserve">• Abmessungen D x </w:t>
      </w:r>
      <w:r w:rsidR="00F36215">
        <w:t>L</w:t>
      </w:r>
      <w:r w:rsidRPr="009227D8">
        <w:t>: 1</w:t>
      </w:r>
      <w:r w:rsidR="00F36215">
        <w:t>08</w:t>
      </w:r>
      <w:r w:rsidRPr="009227D8">
        <w:t xml:space="preserve"> x </w:t>
      </w:r>
      <w:r w:rsidR="00F36215">
        <w:t>150</w:t>
      </w:r>
      <w:r w:rsidRPr="009227D8">
        <w:t xml:space="preserve"> mm</w:t>
      </w:r>
    </w:p>
    <w:p w14:paraId="087E9E1E" w14:textId="57659998" w:rsidR="005D3867" w:rsidRPr="009227D8" w:rsidRDefault="005D3867" w:rsidP="005D3867">
      <w:pPr>
        <w:pStyle w:val="Langtext"/>
      </w:pPr>
      <w:r w:rsidRPr="009227D8">
        <w:t>• Gewicht: ca. 0,</w:t>
      </w:r>
      <w:r w:rsidR="00F36215">
        <w:t>09 kg</w:t>
      </w:r>
    </w:p>
    <w:p w14:paraId="3D518258" w14:textId="2077DCFB" w:rsidR="005D3867" w:rsidRPr="00A057E3" w:rsidRDefault="003C2B88" w:rsidP="00F36215">
      <w:pPr>
        <w:pStyle w:val="Langtext"/>
        <w:rPr>
          <w:highlight w:val="yellow"/>
        </w:rPr>
      </w:pPr>
      <w:r>
        <w:t>Verlängerung</w:t>
      </w:r>
      <w:r w:rsidR="005D3867" w:rsidRPr="009227D8">
        <w:t xml:space="preserve"> Kunststoff Type 08KS</w:t>
      </w:r>
      <w:r w:rsidR="00F36215">
        <w:t>V1</w:t>
      </w:r>
      <w:r w:rsidR="00D92F6F">
        <w:t>00</w:t>
      </w:r>
      <w:r w:rsidR="005D3867" w:rsidRPr="009227D8">
        <w:t xml:space="preserve"> von PICHLER.</w:t>
      </w:r>
    </w:p>
    <w:p w14:paraId="6EBBB4CC" w14:textId="25A8E256" w:rsidR="00EB3071" w:rsidRDefault="00C0274C" w:rsidP="00EB3071">
      <w:pPr>
        <w:pStyle w:val="Folgeposition"/>
        <w:keepNext/>
        <w:keepLines/>
      </w:pPr>
      <w:r>
        <w:t>D</w:t>
      </w:r>
      <w:r w:rsidR="00EB3071" w:rsidRPr="009227D8">
        <w:rPr>
          <w:sz w:val="12"/>
        </w:rPr>
        <w:t>+</w:t>
      </w:r>
      <w:r w:rsidR="00EB3071" w:rsidRPr="009227D8">
        <w:tab/>
      </w:r>
      <w:r w:rsidR="00EB3071">
        <w:t>Abdeckkappe</w:t>
      </w:r>
      <w:r w:rsidR="00EB3071" w:rsidRPr="009227D8">
        <w:t xml:space="preserve"> 100</w:t>
      </w:r>
      <w:r w:rsidR="00EB3071" w:rsidRPr="009227D8">
        <w:tab/>
      </w:r>
      <w:proofErr w:type="spellStart"/>
      <w:r w:rsidR="00EB3071" w:rsidRPr="009227D8">
        <w:t>Stk</w:t>
      </w:r>
      <w:proofErr w:type="spellEnd"/>
      <w:r w:rsidR="00EB3071" w:rsidRPr="009227D8">
        <w:t xml:space="preserve"> </w:t>
      </w:r>
    </w:p>
    <w:p w14:paraId="40F0A3AC" w14:textId="0477D748" w:rsidR="0024703E" w:rsidRPr="00BD3333" w:rsidRDefault="0024703E" w:rsidP="0024703E">
      <w:pPr>
        <w:pStyle w:val="Langtext"/>
      </w:pPr>
      <w:r w:rsidRPr="00BD3333">
        <w:t>Abdeckkappe aus Kunststoff.</w:t>
      </w:r>
    </w:p>
    <w:p w14:paraId="6AC3DA2B" w14:textId="77777777" w:rsidR="0024703E" w:rsidRPr="00BD3333" w:rsidRDefault="0024703E" w:rsidP="0024703E">
      <w:pPr>
        <w:pStyle w:val="Langtext"/>
      </w:pPr>
      <w:r w:rsidRPr="00BD3333">
        <w:t>Technische Daten:</w:t>
      </w:r>
    </w:p>
    <w:p w14:paraId="769597E8" w14:textId="77777777" w:rsidR="0024703E" w:rsidRPr="00BD3333" w:rsidRDefault="0024703E" w:rsidP="0024703E">
      <w:pPr>
        <w:pStyle w:val="Langtext"/>
      </w:pPr>
    </w:p>
    <w:p w14:paraId="63F19BE3" w14:textId="3D629964" w:rsidR="0024703E" w:rsidRDefault="0024703E" w:rsidP="0024703E">
      <w:pPr>
        <w:pStyle w:val="Langtext"/>
      </w:pPr>
      <w:r w:rsidRPr="00277799">
        <w:t>•</w:t>
      </w:r>
      <w:r>
        <w:t xml:space="preserve"> </w:t>
      </w:r>
      <w:r w:rsidRPr="00BD3333">
        <w:t>Zur Schmutzabdeckung der Komponenten</w:t>
      </w:r>
    </w:p>
    <w:p w14:paraId="482238FF" w14:textId="2A8336E0" w:rsidR="003A7DAD" w:rsidRPr="00BD3333" w:rsidRDefault="003A7DAD" w:rsidP="0024703E">
      <w:pPr>
        <w:pStyle w:val="Langtext"/>
      </w:pPr>
      <w:r w:rsidRPr="00277799">
        <w:t>•</w:t>
      </w:r>
      <w:r>
        <w:t xml:space="preserve"> Für </w:t>
      </w:r>
      <w:r w:rsidRPr="009227D8">
        <w:t>ø 100 mm MF</w:t>
      </w:r>
      <w:r w:rsidRPr="003A7DAD">
        <w:t xml:space="preserve"> </w:t>
      </w:r>
      <w:r>
        <w:t>und NP</w:t>
      </w:r>
    </w:p>
    <w:p w14:paraId="46F63000" w14:textId="77777777" w:rsidR="0024703E" w:rsidRPr="00BD3333" w:rsidRDefault="0024703E" w:rsidP="0024703E">
      <w:pPr>
        <w:pStyle w:val="Langtext"/>
      </w:pPr>
      <w:r w:rsidRPr="00277799">
        <w:t>•</w:t>
      </w:r>
      <w:r>
        <w:t xml:space="preserve"> </w:t>
      </w:r>
      <w:r w:rsidRPr="00BD3333">
        <w:t>Gewicht:</w:t>
      </w:r>
      <w:r>
        <w:t xml:space="preserve"> 0,01 kg</w:t>
      </w:r>
    </w:p>
    <w:p w14:paraId="6D9C5659" w14:textId="77777777" w:rsidR="0024703E" w:rsidRPr="00BD3333" w:rsidRDefault="0024703E" w:rsidP="0024703E">
      <w:pPr>
        <w:pStyle w:val="Langtext"/>
      </w:pPr>
      <w:r w:rsidRPr="00277799">
        <w:t>•</w:t>
      </w:r>
      <w:r>
        <w:t xml:space="preserve"> </w:t>
      </w:r>
      <w:r w:rsidRPr="00BD3333">
        <w:t>Farbe: Blau</w:t>
      </w:r>
    </w:p>
    <w:p w14:paraId="2C9B3518" w14:textId="2ED95EEA" w:rsidR="00EB3071" w:rsidRPr="0024703E" w:rsidRDefault="0024703E" w:rsidP="0024703E">
      <w:pPr>
        <w:pStyle w:val="Langtext"/>
      </w:pPr>
      <w:r w:rsidRPr="00BD3333">
        <w:t>A</w:t>
      </w:r>
      <w:r>
        <w:t>b</w:t>
      </w:r>
      <w:r w:rsidRPr="00BD3333">
        <w:t>d</w:t>
      </w:r>
      <w:r>
        <w:t xml:space="preserve">eckkappe </w:t>
      </w:r>
      <w:r w:rsidRPr="00BD3333">
        <w:t>Type 11SKL1</w:t>
      </w:r>
      <w:r w:rsidR="00B53BC0">
        <w:t>00</w:t>
      </w:r>
      <w:r w:rsidRPr="00BD3333">
        <w:t xml:space="preserve"> von </w:t>
      </w:r>
      <w:proofErr w:type="gramStart"/>
      <w:r w:rsidRPr="00BD3333">
        <w:t>PICHLER.</w:t>
      </w:r>
      <w:r w:rsidR="00EB3071" w:rsidRPr="00EB3071">
        <w:rPr>
          <w:color w:val="FF0000"/>
        </w:rPr>
        <w:t>.</w:t>
      </w:r>
      <w:proofErr w:type="gramEnd"/>
    </w:p>
    <w:p w14:paraId="125CCF58" w14:textId="77777777" w:rsidR="0009462F" w:rsidRPr="00D81658" w:rsidRDefault="0009462F" w:rsidP="0009462F">
      <w:pPr>
        <w:pStyle w:val="Folgeposition"/>
        <w:keepNext/>
        <w:keepLines/>
      </w:pPr>
      <w:r>
        <w:t>E</w:t>
      </w:r>
      <w:r w:rsidRPr="00D81658">
        <w:rPr>
          <w:sz w:val="12"/>
        </w:rPr>
        <w:t>+</w:t>
      </w:r>
      <w:r w:rsidRPr="00D81658">
        <w:tab/>
        <w:t>KS-</w:t>
      </w:r>
      <w:r>
        <w:t>Verteilkasten</w:t>
      </w:r>
      <w:r w:rsidRPr="00D81658">
        <w:t xml:space="preserve"> 125</w:t>
      </w:r>
      <w:r w:rsidRPr="00D81658">
        <w:tab/>
      </w:r>
      <w:proofErr w:type="spellStart"/>
      <w:r w:rsidRPr="00D81658">
        <w:t>Stk</w:t>
      </w:r>
      <w:proofErr w:type="spellEnd"/>
      <w:r w:rsidRPr="00D81658">
        <w:t xml:space="preserve"> </w:t>
      </w:r>
    </w:p>
    <w:p w14:paraId="0D8B285B" w14:textId="77777777" w:rsidR="0009462F" w:rsidRDefault="0009462F" w:rsidP="0009462F">
      <w:pPr>
        <w:pStyle w:val="Langtext"/>
        <w:keepNext/>
        <w:keepLines/>
      </w:pPr>
      <w:r>
        <w:t xml:space="preserve">Der Verteilkasten besteht aus einem Grundgehäuse und einem Deckel und kann als Zu- oder Abluftverteilkasten verwendet werden. Für die Luftverteilung sind 6 Anschlüsse, passend für </w:t>
      </w:r>
      <w:proofErr w:type="spellStart"/>
      <w:r>
        <w:t>KomFlex</w:t>
      </w:r>
      <w:proofErr w:type="spellEnd"/>
      <w:r>
        <w:t xml:space="preserve"> 75 vorgesehen. Der Anschluss ø125 ist mit dem KS-Schalungsring bzw. der KS-Verlängerung kompatibel.</w:t>
      </w:r>
    </w:p>
    <w:p w14:paraId="2E97E62E" w14:textId="77777777" w:rsidR="0009462F" w:rsidRPr="00277799" w:rsidRDefault="0009462F" w:rsidP="0009462F">
      <w:pPr>
        <w:pStyle w:val="Langtext"/>
        <w:keepNext/>
        <w:keepLines/>
      </w:pPr>
      <w:r>
        <w:t>Technischen Daten:</w:t>
      </w:r>
    </w:p>
    <w:p w14:paraId="14663241" w14:textId="77777777" w:rsidR="0009462F" w:rsidRDefault="0009462F" w:rsidP="0009462F">
      <w:pPr>
        <w:pStyle w:val="Langtext"/>
        <w:keepNext/>
        <w:keepLines/>
      </w:pPr>
    </w:p>
    <w:p w14:paraId="2FA29C4A" w14:textId="77777777" w:rsidR="0009462F" w:rsidRDefault="0009462F" w:rsidP="0009462F">
      <w:pPr>
        <w:pStyle w:val="Langtext"/>
        <w:keepNext/>
        <w:keepLines/>
      </w:pPr>
      <w:r>
        <w:t>• Einbau möglich: Holz- oder Trockenbau und in der Zwischendecke</w:t>
      </w:r>
    </w:p>
    <w:p w14:paraId="0C5290F6" w14:textId="77777777" w:rsidR="0009462F" w:rsidRDefault="0009462F" w:rsidP="0009462F">
      <w:pPr>
        <w:pStyle w:val="Langtext"/>
        <w:keepNext/>
        <w:keepLines/>
      </w:pPr>
      <w:r>
        <w:t>• Der Einbau in Beton ist in Kombination mit dem KS-Schalungsring möglich</w:t>
      </w:r>
    </w:p>
    <w:p w14:paraId="568FEB2F" w14:textId="77777777" w:rsidR="0009462F" w:rsidRDefault="0009462F" w:rsidP="0009462F">
      <w:pPr>
        <w:pStyle w:val="Langtext"/>
        <w:keepNext/>
        <w:keepLines/>
      </w:pPr>
      <w:r>
        <w:t>• Geringe Bauhöhe von 120 mm (inklusive Anschluss)</w:t>
      </w:r>
    </w:p>
    <w:p w14:paraId="6A3E3E4B" w14:textId="77777777" w:rsidR="0009462F" w:rsidRDefault="0009462F" w:rsidP="0009462F">
      <w:pPr>
        <w:pStyle w:val="Langtext"/>
      </w:pPr>
      <w:r>
        <w:t>• Dichte Verbindung zu KS-Schalungsring oder KS-Verlängerung</w:t>
      </w:r>
    </w:p>
    <w:p w14:paraId="70E8A360" w14:textId="77777777" w:rsidR="0009462F" w:rsidRPr="003B5F91" w:rsidRDefault="0009462F" w:rsidP="0009462F">
      <w:pPr>
        <w:pStyle w:val="Langtext"/>
      </w:pPr>
      <w:r>
        <w:t xml:space="preserve">• </w:t>
      </w:r>
      <w:proofErr w:type="spellStart"/>
      <w:r w:rsidRPr="00183BBA">
        <w:t>KomFlex</w:t>
      </w:r>
      <w:proofErr w:type="spellEnd"/>
      <w:r w:rsidRPr="00183BBA">
        <w:t xml:space="preserve"> Anschluss mit Zugsicherung</w:t>
      </w:r>
    </w:p>
    <w:p w14:paraId="27D09BCD" w14:textId="77777777" w:rsidR="0009462F" w:rsidRPr="005D3867" w:rsidRDefault="0009462F" w:rsidP="0009462F">
      <w:pPr>
        <w:pStyle w:val="Langtext"/>
      </w:pPr>
      <w:r w:rsidRPr="005D3867">
        <w:t>• Material: Lebensmittelechter Kunststoff</w:t>
      </w:r>
    </w:p>
    <w:p w14:paraId="08F5E01E" w14:textId="77777777" w:rsidR="0009462F" w:rsidRPr="005D3867" w:rsidRDefault="0009462F" w:rsidP="0009462F">
      <w:pPr>
        <w:pStyle w:val="Langtext"/>
      </w:pPr>
      <w:r w:rsidRPr="005D3867">
        <w:t>• Luftanschlüsse:</w:t>
      </w:r>
    </w:p>
    <w:p w14:paraId="5BA38DCD" w14:textId="77777777" w:rsidR="0009462F" w:rsidRPr="005D3867" w:rsidRDefault="0009462F" w:rsidP="0009462F">
      <w:pPr>
        <w:pStyle w:val="Langtext"/>
      </w:pPr>
      <w:r w:rsidRPr="005D3867">
        <w:t>• </w:t>
      </w:r>
      <w:r>
        <w:t>6</w:t>
      </w:r>
      <w:r w:rsidRPr="005D3867">
        <w:t xml:space="preserve">x </w:t>
      </w:r>
      <w:proofErr w:type="spellStart"/>
      <w:r w:rsidRPr="005D3867">
        <w:t>KomFlex</w:t>
      </w:r>
      <w:proofErr w:type="spellEnd"/>
      <w:r w:rsidRPr="005D3867">
        <w:t xml:space="preserve"> </w:t>
      </w:r>
      <w:r>
        <w:t>75</w:t>
      </w:r>
    </w:p>
    <w:p w14:paraId="2C83E670" w14:textId="77777777" w:rsidR="0009462F" w:rsidRDefault="0009462F" w:rsidP="0009462F">
      <w:pPr>
        <w:pStyle w:val="Langtext"/>
      </w:pPr>
      <w:r w:rsidRPr="005D3867">
        <w:t xml:space="preserve">• 1x ø 125 mm </w:t>
      </w:r>
      <w:r>
        <w:t>NP</w:t>
      </w:r>
    </w:p>
    <w:p w14:paraId="5B2C1EEB" w14:textId="77777777" w:rsidR="0009462F" w:rsidRDefault="0009462F" w:rsidP="0009462F">
      <w:pPr>
        <w:pStyle w:val="Langtext"/>
      </w:pPr>
      <w:r w:rsidRPr="005D3867">
        <w:t>• </w:t>
      </w:r>
      <w:r w:rsidRPr="009227D8">
        <w:t xml:space="preserve">Abmessungen </w:t>
      </w:r>
      <w:r>
        <w:t>B</w:t>
      </w:r>
      <w:r w:rsidRPr="009227D8">
        <w:t xml:space="preserve"> x H</w:t>
      </w:r>
      <w:r>
        <w:t xml:space="preserve"> x L</w:t>
      </w:r>
      <w:r w:rsidRPr="009227D8">
        <w:t xml:space="preserve">: </w:t>
      </w:r>
      <w:r>
        <w:t>386</w:t>
      </w:r>
      <w:r w:rsidRPr="009227D8">
        <w:t xml:space="preserve"> x </w:t>
      </w:r>
      <w:r>
        <w:t>120 x 230</w:t>
      </w:r>
      <w:r w:rsidRPr="009227D8">
        <w:t xml:space="preserve"> mm</w:t>
      </w:r>
    </w:p>
    <w:p w14:paraId="46AAFB1B" w14:textId="77777777" w:rsidR="0009462F" w:rsidRPr="005D3867" w:rsidRDefault="0009462F" w:rsidP="0009462F">
      <w:pPr>
        <w:pStyle w:val="Langtext"/>
      </w:pPr>
      <w:r w:rsidRPr="005D3867">
        <w:t>•</w:t>
      </w:r>
      <w:r>
        <w:t xml:space="preserve"> Gewicht: ca. 0.2 kg</w:t>
      </w:r>
    </w:p>
    <w:p w14:paraId="28701D91" w14:textId="77777777" w:rsidR="0009462F" w:rsidRDefault="0009462F" w:rsidP="0009462F">
      <w:pPr>
        <w:pStyle w:val="Langtext"/>
      </w:pPr>
      <w:r>
        <w:t>Verteilkasten</w:t>
      </w:r>
      <w:r w:rsidRPr="005D3867">
        <w:t xml:space="preserve"> Kunststoff Type </w:t>
      </w:r>
      <w:r w:rsidRPr="00D666D4">
        <w:t>08KSVK125675</w:t>
      </w:r>
      <w:r w:rsidRPr="005D3867">
        <w:t xml:space="preserve"> von PICHLER.</w:t>
      </w:r>
    </w:p>
    <w:p w14:paraId="5E690652" w14:textId="48A81122" w:rsidR="00060685" w:rsidRPr="00D81658" w:rsidRDefault="0009462F" w:rsidP="00060685">
      <w:pPr>
        <w:pStyle w:val="Folgeposition"/>
        <w:keepNext/>
        <w:keepLines/>
      </w:pPr>
      <w:r>
        <w:t>F</w:t>
      </w:r>
      <w:r w:rsidR="00060685" w:rsidRPr="00D81658">
        <w:rPr>
          <w:sz w:val="12"/>
        </w:rPr>
        <w:t>+</w:t>
      </w:r>
      <w:r w:rsidR="00060685" w:rsidRPr="00D81658">
        <w:tab/>
        <w:t>KS-Saugnische 125</w:t>
      </w:r>
      <w:r w:rsidR="00060685" w:rsidRPr="00D81658">
        <w:tab/>
      </w:r>
      <w:proofErr w:type="spellStart"/>
      <w:r w:rsidR="00060685" w:rsidRPr="00D81658">
        <w:t>Stk</w:t>
      </w:r>
      <w:proofErr w:type="spellEnd"/>
      <w:r w:rsidR="00060685" w:rsidRPr="00D81658">
        <w:t xml:space="preserve"> </w:t>
      </w:r>
    </w:p>
    <w:p w14:paraId="3728D045" w14:textId="77777777" w:rsidR="003B5F91" w:rsidRPr="00277799" w:rsidRDefault="003B5F91" w:rsidP="003B5F91">
      <w:pPr>
        <w:pStyle w:val="Langtext"/>
        <w:keepNext/>
        <w:keepLines/>
      </w:pPr>
      <w:r>
        <w:t xml:space="preserve">Verbindungsstück vom </w:t>
      </w:r>
      <w:proofErr w:type="spellStart"/>
      <w:r>
        <w:t>KomFlex</w:t>
      </w:r>
      <w:proofErr w:type="spellEnd"/>
      <w:r>
        <w:t xml:space="preserve">-Luftleitungsnetz zum Zuluft- bzw. Abluftventil. </w:t>
      </w:r>
    </w:p>
    <w:p w14:paraId="33CABECF" w14:textId="77777777" w:rsidR="003B5F91" w:rsidRPr="00277799" w:rsidRDefault="003B5F91" w:rsidP="003B5F91">
      <w:pPr>
        <w:pStyle w:val="Langtext"/>
        <w:keepNext/>
        <w:keepLines/>
      </w:pPr>
      <w:r w:rsidRPr="00277799">
        <w:t>Technische Daten:</w:t>
      </w:r>
    </w:p>
    <w:p w14:paraId="0406D994" w14:textId="77777777" w:rsidR="003B5F91" w:rsidRDefault="003B5F91" w:rsidP="003B5F91">
      <w:pPr>
        <w:pStyle w:val="Langtext"/>
        <w:keepNext/>
        <w:keepLines/>
      </w:pPr>
    </w:p>
    <w:p w14:paraId="15D5B618" w14:textId="77777777" w:rsidR="003B5F91" w:rsidRDefault="003B5F91" w:rsidP="003B5F91">
      <w:pPr>
        <w:pStyle w:val="Langtext"/>
        <w:keepNext/>
        <w:keepLines/>
      </w:pPr>
      <w:r>
        <w:t>• Einbau möglich: Ziegel, Holz- oder Trockenbau und in der Zwischendecke</w:t>
      </w:r>
    </w:p>
    <w:p w14:paraId="42B77A74" w14:textId="77777777" w:rsidR="003B5F91" w:rsidRDefault="003B5F91" w:rsidP="003B5F91">
      <w:pPr>
        <w:pStyle w:val="Langtext"/>
        <w:keepNext/>
        <w:keepLines/>
      </w:pPr>
      <w:r>
        <w:t>• Der Einbau in Beton ist in Kombination mit dem KS-Schalungsring möglich</w:t>
      </w:r>
    </w:p>
    <w:p w14:paraId="13E195C6" w14:textId="77777777" w:rsidR="003B5F91" w:rsidRDefault="003B5F91" w:rsidP="003B5F91">
      <w:pPr>
        <w:pStyle w:val="Langtext"/>
        <w:keepNext/>
        <w:keepLines/>
      </w:pPr>
      <w:r>
        <w:t>• Geringe Bauhöhe von 95 mm (Wandstärke ab 100 mm möglich)</w:t>
      </w:r>
    </w:p>
    <w:p w14:paraId="503B9A68" w14:textId="77777777" w:rsidR="003B5F91" w:rsidRDefault="003B5F91" w:rsidP="003B5F91">
      <w:pPr>
        <w:pStyle w:val="Langtext"/>
        <w:keepNext/>
        <w:keepLines/>
      </w:pPr>
      <w:r>
        <w:t>• Minimaler Druckverlust durch strömungsoptimierte Bauform.</w:t>
      </w:r>
    </w:p>
    <w:p w14:paraId="199F5A94" w14:textId="77777777" w:rsidR="003B5F91" w:rsidRDefault="003B5F91" w:rsidP="003B5F91">
      <w:pPr>
        <w:pStyle w:val="Langtext"/>
      </w:pPr>
      <w:r>
        <w:t>• Dichte Verbindung zu KS-Schalungsring oder KS-Verlängerung</w:t>
      </w:r>
    </w:p>
    <w:p w14:paraId="1162AE98" w14:textId="77777777" w:rsidR="003B5F91" w:rsidRDefault="003B5F91" w:rsidP="003B5F91">
      <w:pPr>
        <w:pStyle w:val="Langtext"/>
      </w:pPr>
      <w:r>
        <w:t>• Montagemöglichkeit, passend für M8 oder Ø 5 mm</w:t>
      </w:r>
    </w:p>
    <w:p w14:paraId="779171CB" w14:textId="0E95E8A6" w:rsidR="00060685" w:rsidRPr="003B5F91" w:rsidRDefault="003B5F91" w:rsidP="003B5F91">
      <w:pPr>
        <w:pStyle w:val="Langtext"/>
      </w:pPr>
      <w:r>
        <w:t xml:space="preserve">• </w:t>
      </w:r>
      <w:proofErr w:type="spellStart"/>
      <w:r w:rsidRPr="00183BBA">
        <w:t>KomFlex</w:t>
      </w:r>
      <w:proofErr w:type="spellEnd"/>
      <w:r w:rsidRPr="00183BBA">
        <w:t xml:space="preserve"> Anschluss mit Zugsicherung</w:t>
      </w:r>
    </w:p>
    <w:p w14:paraId="21C772E2" w14:textId="77777777" w:rsidR="00060685" w:rsidRPr="005D3867" w:rsidRDefault="00060685" w:rsidP="00060685">
      <w:pPr>
        <w:pStyle w:val="Langtext"/>
      </w:pPr>
      <w:r w:rsidRPr="005D3867">
        <w:t>• Material: Lebensmittelechter Kunststoff</w:t>
      </w:r>
    </w:p>
    <w:p w14:paraId="7B8EFE92" w14:textId="77777777" w:rsidR="00060685" w:rsidRPr="005D3867" w:rsidRDefault="00060685" w:rsidP="00060685">
      <w:pPr>
        <w:pStyle w:val="Langtext"/>
      </w:pPr>
      <w:r w:rsidRPr="005D3867">
        <w:t>• Luftanschlüsse:</w:t>
      </w:r>
    </w:p>
    <w:p w14:paraId="37C92944" w14:textId="209230A7" w:rsidR="00060685" w:rsidRPr="005D3867" w:rsidRDefault="00060685" w:rsidP="00060685">
      <w:pPr>
        <w:pStyle w:val="Langtext"/>
      </w:pPr>
      <w:r w:rsidRPr="005D3867">
        <w:t xml:space="preserve">• 1x </w:t>
      </w:r>
      <w:proofErr w:type="spellStart"/>
      <w:r w:rsidRPr="005D3867">
        <w:t>KomFlex</w:t>
      </w:r>
      <w:proofErr w:type="spellEnd"/>
      <w:r w:rsidR="005D3867" w:rsidRPr="005D3867">
        <w:t xml:space="preserve"> Oval</w:t>
      </w:r>
    </w:p>
    <w:p w14:paraId="3B40E3DB" w14:textId="57B0327D" w:rsidR="00060685" w:rsidRDefault="00060685" w:rsidP="00060685">
      <w:pPr>
        <w:pStyle w:val="Langtext"/>
      </w:pPr>
      <w:r w:rsidRPr="005D3867">
        <w:t>• </w:t>
      </w:r>
      <w:r w:rsidR="005D3867" w:rsidRPr="005D3867">
        <w:t>1</w:t>
      </w:r>
      <w:r w:rsidRPr="005D3867">
        <w:t>x ø 125 mm MF</w:t>
      </w:r>
    </w:p>
    <w:p w14:paraId="75F0EC5A" w14:textId="49686E9F" w:rsidR="00F36215" w:rsidRPr="005D3867" w:rsidRDefault="00F36215" w:rsidP="00060685">
      <w:pPr>
        <w:pStyle w:val="Langtext"/>
      </w:pPr>
      <w:r w:rsidRPr="005D3867">
        <w:t>•</w:t>
      </w:r>
      <w:r>
        <w:t xml:space="preserve"> Gewicht: ca. 0.12 kg</w:t>
      </w:r>
    </w:p>
    <w:p w14:paraId="43720D58" w14:textId="208A4A61" w:rsidR="00060685" w:rsidRDefault="00060685" w:rsidP="00060685">
      <w:pPr>
        <w:pStyle w:val="Langtext"/>
      </w:pPr>
      <w:r w:rsidRPr="005D3867">
        <w:t>Saugnische Kunststoff Type 08KSN125</w:t>
      </w:r>
      <w:r w:rsidR="005D3867" w:rsidRPr="005D3867">
        <w:t>OV</w:t>
      </w:r>
      <w:r w:rsidRPr="005D3867">
        <w:t xml:space="preserve"> von PICHLER.</w:t>
      </w:r>
    </w:p>
    <w:p w14:paraId="1765CF4A" w14:textId="686F3ED6" w:rsidR="00E95515" w:rsidRDefault="0009462F" w:rsidP="00E95515">
      <w:pPr>
        <w:pStyle w:val="Folgeposition"/>
        <w:keepNext/>
        <w:keepLines/>
      </w:pPr>
      <w:r>
        <w:t>G</w:t>
      </w:r>
      <w:r w:rsidR="00E95515" w:rsidRPr="009227D8">
        <w:rPr>
          <w:sz w:val="12"/>
        </w:rPr>
        <w:t>+</w:t>
      </w:r>
      <w:r w:rsidR="00E95515" w:rsidRPr="009227D8">
        <w:tab/>
        <w:t>KS-Adapter 1</w:t>
      </w:r>
      <w:r w:rsidR="00E95515">
        <w:t>25</w:t>
      </w:r>
      <w:r w:rsidR="00E95515" w:rsidRPr="009227D8">
        <w:tab/>
      </w:r>
      <w:proofErr w:type="spellStart"/>
      <w:r w:rsidR="00E95515" w:rsidRPr="009227D8">
        <w:t>Stk</w:t>
      </w:r>
      <w:proofErr w:type="spellEnd"/>
      <w:r w:rsidR="00E95515" w:rsidRPr="009227D8">
        <w:t xml:space="preserve"> </w:t>
      </w:r>
    </w:p>
    <w:p w14:paraId="37CE19E8" w14:textId="77777777" w:rsidR="00E95515" w:rsidRDefault="00E95515" w:rsidP="00E95515">
      <w:pPr>
        <w:pStyle w:val="Langtext"/>
      </w:pPr>
      <w:r>
        <w:t xml:space="preserve">Der Adapter wird verwendet, um einen ovalen </w:t>
      </w:r>
      <w:proofErr w:type="spellStart"/>
      <w:r>
        <w:t>KomFlex</w:t>
      </w:r>
      <w:proofErr w:type="spellEnd"/>
      <w:r>
        <w:t xml:space="preserve">-Anschluss mit zwei runden </w:t>
      </w:r>
      <w:proofErr w:type="spellStart"/>
      <w:r>
        <w:t>KomFlex</w:t>
      </w:r>
      <w:proofErr w:type="spellEnd"/>
      <w:r>
        <w:t xml:space="preserve"> 75 Rohren</w:t>
      </w:r>
    </w:p>
    <w:p w14:paraId="78C4B2D1" w14:textId="711F8CB7" w:rsidR="00E95515" w:rsidRDefault="00E95515" w:rsidP="00E95515">
      <w:pPr>
        <w:pStyle w:val="Langtext"/>
      </w:pPr>
      <w:r>
        <w:lastRenderedPageBreak/>
        <w:t>zu verbinden. Er kann auch in Kombination mit der KS-Saugnische 125 (</w:t>
      </w:r>
      <w:r w:rsidRPr="005D3867">
        <w:t>08KSN125OV</w:t>
      </w:r>
      <w:r>
        <w:t>) verwendet werden.</w:t>
      </w:r>
    </w:p>
    <w:p w14:paraId="2D0CFE74" w14:textId="77777777" w:rsidR="00E95515" w:rsidRPr="00D81658" w:rsidRDefault="00E95515" w:rsidP="00E95515">
      <w:pPr>
        <w:pStyle w:val="Langtext"/>
        <w:keepNext/>
        <w:keepLines/>
      </w:pPr>
      <w:r w:rsidRPr="00D81658">
        <w:t>Technische Daten:</w:t>
      </w:r>
    </w:p>
    <w:p w14:paraId="668A6BCD" w14:textId="77777777" w:rsidR="00E95515" w:rsidRPr="00D81658" w:rsidRDefault="00E95515" w:rsidP="00E95515">
      <w:pPr>
        <w:pStyle w:val="Langtext"/>
        <w:keepNext/>
        <w:keepLines/>
      </w:pPr>
    </w:p>
    <w:p w14:paraId="67567222" w14:textId="77777777" w:rsidR="00E95515" w:rsidRDefault="00E95515" w:rsidP="00E95515">
      <w:pPr>
        <w:pStyle w:val="Langtext"/>
      </w:pPr>
      <w:r>
        <w:t>• Minimaler Druckverlust durch strömungsoptimierte Bauform</w:t>
      </w:r>
    </w:p>
    <w:p w14:paraId="7A657A4F" w14:textId="118F9DC6" w:rsidR="00E95515" w:rsidRDefault="00E95515" w:rsidP="00E95515">
      <w:pPr>
        <w:pStyle w:val="Langtext"/>
      </w:pPr>
      <w:r>
        <w:t xml:space="preserve">• Anschluss wahlweise um 180° </w:t>
      </w:r>
      <w:proofErr w:type="spellStart"/>
      <w:r>
        <w:t>verdrehbar</w:t>
      </w:r>
      <w:proofErr w:type="spellEnd"/>
    </w:p>
    <w:p w14:paraId="2212217C" w14:textId="77777777" w:rsidR="00E95515" w:rsidRDefault="00E95515" w:rsidP="00E95515">
      <w:pPr>
        <w:pStyle w:val="Langtext"/>
      </w:pPr>
      <w:r>
        <w:t xml:space="preserve">• </w:t>
      </w:r>
      <w:proofErr w:type="spellStart"/>
      <w:r>
        <w:t>KomFlex</w:t>
      </w:r>
      <w:proofErr w:type="spellEnd"/>
      <w:r>
        <w:t xml:space="preserve"> Anschluss mit Zugsicherung</w:t>
      </w:r>
    </w:p>
    <w:p w14:paraId="2C9B6465" w14:textId="77777777" w:rsidR="00E95515" w:rsidRDefault="00E95515" w:rsidP="00E95515">
      <w:pPr>
        <w:pStyle w:val="Langtext"/>
      </w:pPr>
      <w:r w:rsidRPr="00D81658">
        <w:t>• Material: Lebensmittelechter Kunststoff</w:t>
      </w:r>
    </w:p>
    <w:p w14:paraId="60674211" w14:textId="77777777" w:rsidR="00E95515" w:rsidRPr="005D3867" w:rsidRDefault="00E95515" w:rsidP="00E95515">
      <w:pPr>
        <w:pStyle w:val="Langtext"/>
      </w:pPr>
      <w:r w:rsidRPr="005D3867">
        <w:t>• Luftanschlüsse:</w:t>
      </w:r>
    </w:p>
    <w:p w14:paraId="745E7C09" w14:textId="77777777" w:rsidR="00E95515" w:rsidRPr="005D3867" w:rsidRDefault="00E95515" w:rsidP="00E95515">
      <w:pPr>
        <w:pStyle w:val="Langtext"/>
      </w:pPr>
      <w:r w:rsidRPr="005D3867">
        <w:t xml:space="preserve">• 1x </w:t>
      </w:r>
      <w:proofErr w:type="spellStart"/>
      <w:r w:rsidRPr="005D3867">
        <w:t>KomFlex</w:t>
      </w:r>
      <w:proofErr w:type="spellEnd"/>
      <w:r w:rsidRPr="005D3867">
        <w:t xml:space="preserve"> Oval</w:t>
      </w:r>
    </w:p>
    <w:p w14:paraId="67C95AC1" w14:textId="77777777" w:rsidR="00E95515" w:rsidRPr="00D81658" w:rsidRDefault="00E95515" w:rsidP="00E95515">
      <w:pPr>
        <w:pStyle w:val="Langtext"/>
      </w:pPr>
      <w:r w:rsidRPr="005D3867">
        <w:t>• </w:t>
      </w:r>
      <w:r>
        <w:t>2</w:t>
      </w:r>
      <w:r w:rsidRPr="005D3867">
        <w:t xml:space="preserve">x ø </w:t>
      </w:r>
      <w:r>
        <w:t>75</w:t>
      </w:r>
      <w:r w:rsidRPr="005D3867">
        <w:t xml:space="preserve"> mm</w:t>
      </w:r>
      <w:r>
        <w:t xml:space="preserve"> </w:t>
      </w:r>
      <w:proofErr w:type="spellStart"/>
      <w:r>
        <w:t>KomFlex</w:t>
      </w:r>
      <w:proofErr w:type="spellEnd"/>
    </w:p>
    <w:p w14:paraId="32AB9720" w14:textId="77777777" w:rsidR="00E95515" w:rsidRPr="00D81658" w:rsidRDefault="00E95515" w:rsidP="00E95515">
      <w:pPr>
        <w:pStyle w:val="Langtext"/>
      </w:pPr>
      <w:r w:rsidRPr="00D81658">
        <w:t>• Abmessungen B x H x L: 160 x 86 x 133 mm</w:t>
      </w:r>
    </w:p>
    <w:p w14:paraId="7BD16782" w14:textId="77777777" w:rsidR="00E95515" w:rsidRPr="00D81658" w:rsidRDefault="00E95515" w:rsidP="00E95515">
      <w:pPr>
        <w:pStyle w:val="Langtext"/>
      </w:pPr>
      <w:r w:rsidRPr="00D81658">
        <w:t>• Gewicht: ca. 0,1</w:t>
      </w:r>
      <w:r>
        <w:t xml:space="preserve"> kg</w:t>
      </w:r>
    </w:p>
    <w:p w14:paraId="2B7CF1F8" w14:textId="77777777" w:rsidR="00E95515" w:rsidRDefault="00E95515" w:rsidP="00E95515">
      <w:pPr>
        <w:pStyle w:val="Langtext"/>
      </w:pPr>
      <w:r w:rsidRPr="00D81658">
        <w:t>Adapter Kunststoff Type 08KSAOV275 von PICHLER.</w:t>
      </w:r>
    </w:p>
    <w:p w14:paraId="4A7F7985" w14:textId="77777777" w:rsidR="00E95515" w:rsidRPr="005D3867" w:rsidRDefault="00E95515" w:rsidP="00060685">
      <w:pPr>
        <w:pStyle w:val="Langtext"/>
      </w:pPr>
    </w:p>
    <w:p w14:paraId="0976B912" w14:textId="08D8A2C5" w:rsidR="00060685" w:rsidRPr="005D3867" w:rsidRDefault="0009462F" w:rsidP="00060685">
      <w:pPr>
        <w:pStyle w:val="Folgeposition"/>
        <w:keepNext/>
        <w:keepLines/>
      </w:pPr>
      <w:r>
        <w:t>H</w:t>
      </w:r>
      <w:r w:rsidR="00060685" w:rsidRPr="005D3867">
        <w:rPr>
          <w:sz w:val="12"/>
        </w:rPr>
        <w:t>+</w:t>
      </w:r>
      <w:r w:rsidR="00060685" w:rsidRPr="005D3867">
        <w:tab/>
        <w:t>KS-Schalungsring 125</w:t>
      </w:r>
      <w:r w:rsidR="00060685" w:rsidRPr="005D3867">
        <w:tab/>
      </w:r>
      <w:proofErr w:type="spellStart"/>
      <w:r w:rsidR="00060685" w:rsidRPr="005D3867">
        <w:t>Stk</w:t>
      </w:r>
      <w:proofErr w:type="spellEnd"/>
      <w:r w:rsidR="00060685" w:rsidRPr="005D3867">
        <w:t xml:space="preserve"> </w:t>
      </w:r>
    </w:p>
    <w:p w14:paraId="61417DC2" w14:textId="77777777" w:rsidR="003B5F91" w:rsidRDefault="003B5F91" w:rsidP="003B5F91">
      <w:pPr>
        <w:pStyle w:val="Langtext"/>
        <w:keepNext/>
        <w:keepLines/>
      </w:pPr>
      <w:r w:rsidRPr="00277799">
        <w:t xml:space="preserve">Der Schalungsring ist </w:t>
      </w:r>
      <w:r>
        <w:t>eine</w:t>
      </w:r>
      <w:r w:rsidRPr="00277799">
        <w:t xml:space="preserve"> Ergänzung für den Einsatz</w:t>
      </w:r>
      <w:r>
        <w:t xml:space="preserve"> des KS-Systems in Beton. Er kann auf verschiedene Arten an Beton-Schalungselementen befestigt werden, bietet Verbindungsmöglichkeiten für die Saugnische und Ventile und verfügt beidseitig über Abdeckungen, die verhindern, dass Beton oder Schmutz eindringt. Er ist geeignet für den Einbau in Fertigbetondecken und -wänden. Weiters ist die Anwendung in Ortbeton einfach realisierbar.</w:t>
      </w:r>
    </w:p>
    <w:p w14:paraId="288278AF" w14:textId="77777777" w:rsidR="003B5F91" w:rsidRPr="00277799" w:rsidRDefault="003B5F91" w:rsidP="003B5F91">
      <w:pPr>
        <w:pStyle w:val="Langtext"/>
        <w:keepNext/>
        <w:keepLines/>
      </w:pPr>
      <w:r>
        <w:t>Technischen Daten:</w:t>
      </w:r>
    </w:p>
    <w:p w14:paraId="2BDD68B9" w14:textId="77777777" w:rsidR="00C00936" w:rsidRDefault="00C00936" w:rsidP="00C00936">
      <w:pPr>
        <w:pStyle w:val="Langtext"/>
        <w:ind w:left="0"/>
        <w:rPr>
          <w:highlight w:val="yellow"/>
        </w:rPr>
      </w:pPr>
    </w:p>
    <w:p w14:paraId="680746D0" w14:textId="77777777" w:rsidR="00C00936" w:rsidRPr="00C00936" w:rsidRDefault="00C00936" w:rsidP="00C00936">
      <w:pPr>
        <w:pStyle w:val="Langtext"/>
      </w:pPr>
      <w:r>
        <w:t>• Nach dem Betonieren ist nur mehr eine Abschlusskante sichtbar. Keine Nacharbeit notwendig.</w:t>
      </w:r>
    </w:p>
    <w:p w14:paraId="7A348FF2" w14:textId="77777777" w:rsidR="00C00936" w:rsidRDefault="00C00936" w:rsidP="00C00936">
      <w:pPr>
        <w:pStyle w:val="Langtext"/>
      </w:pPr>
      <w:r>
        <w:t>• Die Schmutzabdeckung hat auf der Oberseite ein Positionierungskreuz für die Verwendung mit</w:t>
      </w:r>
    </w:p>
    <w:p w14:paraId="4D8336D1" w14:textId="77777777" w:rsidR="00C00936" w:rsidRDefault="00C00936" w:rsidP="00C00936">
      <w:pPr>
        <w:pStyle w:val="Langtext"/>
      </w:pPr>
      <w:r>
        <w:t>Laserpositionierungssystemen. Sie kann aufgeklappt werden, damit man die Saugnische anschließen kann.</w:t>
      </w:r>
    </w:p>
    <w:p w14:paraId="3DDACC2A" w14:textId="77777777" w:rsidR="00C00936" w:rsidRDefault="00C00936" w:rsidP="00C00936">
      <w:pPr>
        <w:pStyle w:val="Langtext"/>
      </w:pPr>
      <w:r>
        <w:t>•Variable Befestigungsmöglichkeiten:</w:t>
      </w:r>
    </w:p>
    <w:p w14:paraId="0DD731BD" w14:textId="77777777" w:rsidR="00C00936" w:rsidRDefault="00C00936" w:rsidP="00C00936">
      <w:pPr>
        <w:pStyle w:val="Langtext"/>
        <w:ind w:firstLine="424"/>
      </w:pPr>
      <w:r>
        <w:t>• Werkzeugmagnetaufnahme (KAISER)</w:t>
      </w:r>
    </w:p>
    <w:p w14:paraId="139BE845" w14:textId="77777777" w:rsidR="00C00936" w:rsidRDefault="00C00936" w:rsidP="00C00936">
      <w:pPr>
        <w:pStyle w:val="Langtext"/>
        <w:ind w:firstLine="424"/>
      </w:pPr>
      <w:r>
        <w:t>• Klebefläche</w:t>
      </w:r>
    </w:p>
    <w:p w14:paraId="5F2A52EA" w14:textId="77777777" w:rsidR="00C00936" w:rsidRDefault="00C00936" w:rsidP="00C00936">
      <w:pPr>
        <w:pStyle w:val="Langtext"/>
        <w:ind w:firstLine="424"/>
      </w:pPr>
      <w:r>
        <w:t>• außenliegende Laschen (Ortbeton)</w:t>
      </w:r>
    </w:p>
    <w:p w14:paraId="065B8CBB" w14:textId="77777777" w:rsidR="003C2B88" w:rsidRPr="003B5F91" w:rsidRDefault="003C2B88" w:rsidP="003C2B88">
      <w:pPr>
        <w:pStyle w:val="Langtext"/>
      </w:pPr>
      <w:r w:rsidRPr="003C2B88">
        <w:t>• Untere Abdeckung leicht herausbrechbar</w:t>
      </w:r>
    </w:p>
    <w:p w14:paraId="75BBCF85" w14:textId="77777777" w:rsidR="00C00936" w:rsidRPr="00277799" w:rsidRDefault="00C00936" w:rsidP="00C00936">
      <w:pPr>
        <w:pStyle w:val="Langtext"/>
      </w:pPr>
      <w:r w:rsidRPr="00277799">
        <w:t>• Material: Lebensmittelechter Kunststoff</w:t>
      </w:r>
    </w:p>
    <w:p w14:paraId="4AA24476" w14:textId="0CDE3C7F" w:rsidR="00060685" w:rsidRPr="00A057E3" w:rsidRDefault="005D3867" w:rsidP="005D3867">
      <w:pPr>
        <w:pStyle w:val="Langtext"/>
        <w:rPr>
          <w:highlight w:val="yellow"/>
        </w:rPr>
      </w:pPr>
      <w:r>
        <w:t>• Luftanschlüsse:</w:t>
      </w:r>
    </w:p>
    <w:p w14:paraId="77AE7F7E" w14:textId="3F9CD0E2" w:rsidR="00060685" w:rsidRPr="005D3867" w:rsidRDefault="00060685" w:rsidP="00060685">
      <w:pPr>
        <w:pStyle w:val="Langtext"/>
      </w:pPr>
      <w:r w:rsidRPr="005D3867">
        <w:t xml:space="preserve">• 1x ø 125 mm </w:t>
      </w:r>
      <w:r w:rsidR="005D3867" w:rsidRPr="005D3867">
        <w:t>für 08KSN125OV</w:t>
      </w:r>
    </w:p>
    <w:p w14:paraId="7C5E008D" w14:textId="47C56B6F" w:rsidR="00060685" w:rsidRPr="005D3867" w:rsidRDefault="00060685" w:rsidP="00060685">
      <w:pPr>
        <w:pStyle w:val="Langtext"/>
      </w:pPr>
      <w:r w:rsidRPr="005D3867">
        <w:t>• 1x ø 125 mm MF</w:t>
      </w:r>
    </w:p>
    <w:p w14:paraId="3D48241F" w14:textId="77777777" w:rsidR="00060685" w:rsidRPr="005D3867" w:rsidRDefault="00060685" w:rsidP="00060685">
      <w:pPr>
        <w:pStyle w:val="Langtext"/>
      </w:pPr>
      <w:r w:rsidRPr="005D3867">
        <w:t>• Abmessungen D x H: 163 x 80 mm</w:t>
      </w:r>
    </w:p>
    <w:p w14:paraId="139E9FB1" w14:textId="6ADE7708" w:rsidR="00060685" w:rsidRPr="005D3867" w:rsidRDefault="00060685" w:rsidP="00060685">
      <w:pPr>
        <w:pStyle w:val="Langtext"/>
      </w:pPr>
      <w:r w:rsidRPr="005D3867">
        <w:t>• Gewicht: ca. 0,1</w:t>
      </w:r>
      <w:r w:rsidR="00F36215">
        <w:t>3 kg</w:t>
      </w:r>
    </w:p>
    <w:p w14:paraId="47610864" w14:textId="77777777" w:rsidR="00060685" w:rsidRDefault="00060685" w:rsidP="00060685">
      <w:pPr>
        <w:pStyle w:val="Langtext"/>
      </w:pPr>
      <w:r w:rsidRPr="005D3867">
        <w:t>Schalungsring Kunststoff Type 08KSR125 von PICHLER.</w:t>
      </w:r>
    </w:p>
    <w:p w14:paraId="13016E80" w14:textId="7BA3B4A6" w:rsidR="00F36215" w:rsidRPr="00277799" w:rsidRDefault="0009462F" w:rsidP="00F36215">
      <w:pPr>
        <w:pStyle w:val="Folgeposition"/>
        <w:keepNext/>
        <w:keepLines/>
      </w:pPr>
      <w:r>
        <w:t>I</w:t>
      </w:r>
      <w:r w:rsidR="00F36215" w:rsidRPr="00277799">
        <w:rPr>
          <w:sz w:val="12"/>
        </w:rPr>
        <w:t>+</w:t>
      </w:r>
      <w:r w:rsidR="00F36215" w:rsidRPr="00277799">
        <w:tab/>
        <w:t>KS-</w:t>
      </w:r>
      <w:r w:rsidR="00F36215">
        <w:t xml:space="preserve">Verlängerung </w:t>
      </w:r>
      <w:r w:rsidR="00F36215" w:rsidRPr="00277799">
        <w:t>1</w:t>
      </w:r>
      <w:r w:rsidR="00F36215">
        <w:t>25</w:t>
      </w:r>
      <w:r w:rsidR="00F36215" w:rsidRPr="00277799">
        <w:tab/>
      </w:r>
      <w:proofErr w:type="spellStart"/>
      <w:r w:rsidR="00F36215" w:rsidRPr="00277799">
        <w:t>Stk</w:t>
      </w:r>
      <w:proofErr w:type="spellEnd"/>
      <w:r w:rsidR="00F36215" w:rsidRPr="00277799">
        <w:t xml:space="preserve"> </w:t>
      </w:r>
    </w:p>
    <w:p w14:paraId="38F8EE9B" w14:textId="77777777" w:rsidR="00F36215" w:rsidRDefault="00F36215" w:rsidP="00F36215">
      <w:pPr>
        <w:pStyle w:val="Langtext"/>
      </w:pPr>
      <w:r>
        <w:t>Die Verlängerung wird verwendet, um in Zwischendecken oder bei Trockenbauanwendungen variable Zwischenräume zu überbrücken. Mit einer Verlängerung kann man die Luftleitung um bis zu 125 mm erweitern, bei Bedarf können auch mehrere Verlängerungen aneinandergereiht werden.</w:t>
      </w:r>
    </w:p>
    <w:p w14:paraId="40E67C70" w14:textId="77777777" w:rsidR="00F36215" w:rsidRDefault="00F36215" w:rsidP="00F36215">
      <w:pPr>
        <w:pStyle w:val="Langtext"/>
      </w:pPr>
      <w:r>
        <w:t>Technische Daten:</w:t>
      </w:r>
    </w:p>
    <w:p w14:paraId="65409D24" w14:textId="77777777" w:rsidR="00F36215" w:rsidRPr="00F36215" w:rsidRDefault="00F36215" w:rsidP="00F36215">
      <w:pPr>
        <w:pStyle w:val="Langtext"/>
      </w:pPr>
    </w:p>
    <w:p w14:paraId="7AD960B7" w14:textId="77777777" w:rsidR="00F36215" w:rsidRPr="00277799" w:rsidRDefault="00F36215" w:rsidP="00F36215">
      <w:pPr>
        <w:pStyle w:val="Langtext"/>
      </w:pPr>
      <w:r w:rsidRPr="00277799">
        <w:t>• Material: Lebensmittelechter Kunststoff</w:t>
      </w:r>
    </w:p>
    <w:p w14:paraId="0060493E" w14:textId="77777777" w:rsidR="00F36215" w:rsidRPr="009227D8" w:rsidRDefault="00F36215" w:rsidP="00F36215">
      <w:pPr>
        <w:pStyle w:val="Langtext"/>
      </w:pPr>
      <w:r w:rsidRPr="009227D8">
        <w:t>• Luftanschlüsse:</w:t>
      </w:r>
    </w:p>
    <w:p w14:paraId="08E66D46" w14:textId="3F5DA022" w:rsidR="00F36215" w:rsidRPr="009227D8" w:rsidRDefault="00F36215" w:rsidP="00F36215">
      <w:pPr>
        <w:pStyle w:val="Langtext"/>
      </w:pPr>
      <w:r w:rsidRPr="009227D8">
        <w:t>• 1x ø 1</w:t>
      </w:r>
      <w:r>
        <w:t>25</w:t>
      </w:r>
      <w:r w:rsidRPr="009227D8">
        <w:t xml:space="preserve"> mm für 08KSN1</w:t>
      </w:r>
      <w:r>
        <w:t>25OV</w:t>
      </w:r>
    </w:p>
    <w:p w14:paraId="0AFACE2E" w14:textId="4D3D2907" w:rsidR="00F36215" w:rsidRPr="009227D8" w:rsidRDefault="00F36215" w:rsidP="00F36215">
      <w:pPr>
        <w:pStyle w:val="Langtext"/>
      </w:pPr>
      <w:r w:rsidRPr="009227D8">
        <w:t>• 1x ø 1</w:t>
      </w:r>
      <w:r>
        <w:t>25</w:t>
      </w:r>
      <w:r w:rsidRPr="009227D8">
        <w:t xml:space="preserve"> mm MF </w:t>
      </w:r>
    </w:p>
    <w:p w14:paraId="52C481F5" w14:textId="1E5D76BA" w:rsidR="00F36215" w:rsidRPr="009227D8" w:rsidRDefault="00F36215" w:rsidP="00F36215">
      <w:pPr>
        <w:pStyle w:val="Langtext"/>
      </w:pPr>
      <w:r w:rsidRPr="009227D8">
        <w:t xml:space="preserve">• Abmessungen D x </w:t>
      </w:r>
      <w:r>
        <w:t>L</w:t>
      </w:r>
      <w:r w:rsidRPr="009227D8">
        <w:t>: 1</w:t>
      </w:r>
      <w:r>
        <w:t>33</w:t>
      </w:r>
      <w:r w:rsidRPr="009227D8">
        <w:t xml:space="preserve"> x </w:t>
      </w:r>
      <w:r>
        <w:t>150</w:t>
      </w:r>
      <w:r w:rsidRPr="009227D8">
        <w:t xml:space="preserve"> mm</w:t>
      </w:r>
    </w:p>
    <w:p w14:paraId="57BA7AFB" w14:textId="6D6845DC" w:rsidR="00F36215" w:rsidRPr="009227D8" w:rsidRDefault="00F36215" w:rsidP="00F36215">
      <w:pPr>
        <w:pStyle w:val="Langtext"/>
      </w:pPr>
      <w:r w:rsidRPr="009227D8">
        <w:t>• Gewicht: ca. 0,</w:t>
      </w:r>
      <w:r>
        <w:t>11 kg</w:t>
      </w:r>
    </w:p>
    <w:p w14:paraId="280CE679" w14:textId="1C2C66D1" w:rsidR="00F36215" w:rsidRPr="00A057E3" w:rsidRDefault="00E95515" w:rsidP="00F36215">
      <w:pPr>
        <w:pStyle w:val="Langtext"/>
        <w:rPr>
          <w:highlight w:val="yellow"/>
        </w:rPr>
      </w:pPr>
      <w:r>
        <w:t>Verlängerung</w:t>
      </w:r>
      <w:r w:rsidR="00F36215" w:rsidRPr="009227D8">
        <w:t xml:space="preserve"> Kunststoff Type 08KS</w:t>
      </w:r>
      <w:r w:rsidR="00F36215">
        <w:t>V125</w:t>
      </w:r>
      <w:r w:rsidR="00F36215" w:rsidRPr="009227D8">
        <w:t xml:space="preserve"> von PICHLER.</w:t>
      </w:r>
    </w:p>
    <w:p w14:paraId="5F91B8FA" w14:textId="21401A7B" w:rsidR="00EB3071" w:rsidRDefault="0009462F" w:rsidP="00EB3071">
      <w:pPr>
        <w:pStyle w:val="Folgeposition"/>
        <w:keepNext/>
        <w:keepLines/>
      </w:pPr>
      <w:r>
        <w:t>J</w:t>
      </w:r>
      <w:r w:rsidR="00EB3071" w:rsidRPr="009227D8">
        <w:rPr>
          <w:sz w:val="12"/>
        </w:rPr>
        <w:t>+</w:t>
      </w:r>
      <w:r w:rsidR="00EB3071" w:rsidRPr="009227D8">
        <w:tab/>
      </w:r>
      <w:r w:rsidR="00EB3071">
        <w:t>Abdeckkappe</w:t>
      </w:r>
      <w:r w:rsidR="00EB3071" w:rsidRPr="009227D8">
        <w:t xml:space="preserve"> 1</w:t>
      </w:r>
      <w:r w:rsidR="00BD3333">
        <w:t>25</w:t>
      </w:r>
      <w:r w:rsidR="00EB3071" w:rsidRPr="009227D8">
        <w:tab/>
      </w:r>
      <w:proofErr w:type="spellStart"/>
      <w:r w:rsidR="00EB3071" w:rsidRPr="009227D8">
        <w:t>Stk</w:t>
      </w:r>
      <w:proofErr w:type="spellEnd"/>
      <w:r w:rsidR="00EB3071" w:rsidRPr="009227D8">
        <w:t xml:space="preserve"> </w:t>
      </w:r>
    </w:p>
    <w:p w14:paraId="37C0ED19" w14:textId="6447BD84" w:rsidR="00BD3333" w:rsidRPr="00BD3333" w:rsidRDefault="00BD3333" w:rsidP="00BD3333">
      <w:pPr>
        <w:pStyle w:val="Langtext"/>
      </w:pPr>
      <w:r w:rsidRPr="00BD3333">
        <w:t>Abdeckkappe aus Kunststoff.</w:t>
      </w:r>
    </w:p>
    <w:p w14:paraId="6FAA975C" w14:textId="410ECC56" w:rsidR="00BD3333" w:rsidRPr="00BD3333" w:rsidRDefault="00BD3333" w:rsidP="00EB3071">
      <w:pPr>
        <w:pStyle w:val="Langtext"/>
      </w:pPr>
      <w:r w:rsidRPr="00BD3333">
        <w:t>Technische Daten:</w:t>
      </w:r>
    </w:p>
    <w:p w14:paraId="40BF7838" w14:textId="77777777" w:rsidR="00BD3333" w:rsidRPr="00BD3333" w:rsidRDefault="00BD3333" w:rsidP="00EB3071">
      <w:pPr>
        <w:pStyle w:val="Langtext"/>
      </w:pPr>
    </w:p>
    <w:p w14:paraId="01776BBE" w14:textId="5A23B049" w:rsidR="00BD3333" w:rsidRDefault="0024703E" w:rsidP="00BD3333">
      <w:pPr>
        <w:pStyle w:val="Langtext"/>
      </w:pPr>
      <w:r w:rsidRPr="00277799">
        <w:t>•</w:t>
      </w:r>
      <w:r>
        <w:t xml:space="preserve"> </w:t>
      </w:r>
      <w:r w:rsidR="00BD3333" w:rsidRPr="00BD3333">
        <w:t>Zur Schmutzabdeckung der Komponenten</w:t>
      </w:r>
    </w:p>
    <w:p w14:paraId="6B0390D7" w14:textId="6804AAE2" w:rsidR="003A7DAD" w:rsidRPr="00BD3333" w:rsidRDefault="003A7DAD" w:rsidP="003A7DAD">
      <w:pPr>
        <w:pStyle w:val="Langtext"/>
      </w:pPr>
      <w:r w:rsidRPr="00277799">
        <w:t>•</w:t>
      </w:r>
      <w:r>
        <w:t xml:space="preserve"> Für </w:t>
      </w:r>
      <w:r w:rsidRPr="009227D8">
        <w:t>ø 1</w:t>
      </w:r>
      <w:r>
        <w:t>25</w:t>
      </w:r>
      <w:r w:rsidRPr="009227D8">
        <w:t xml:space="preserve"> mm MF</w:t>
      </w:r>
      <w:r>
        <w:t xml:space="preserve"> und NP</w:t>
      </w:r>
    </w:p>
    <w:p w14:paraId="290270A7" w14:textId="0E3500BE" w:rsidR="00BD3333" w:rsidRPr="00BD3333" w:rsidRDefault="0024703E" w:rsidP="00EB3071">
      <w:pPr>
        <w:pStyle w:val="Langtext"/>
      </w:pPr>
      <w:r w:rsidRPr="00277799">
        <w:t>•</w:t>
      </w:r>
      <w:r>
        <w:t xml:space="preserve"> </w:t>
      </w:r>
      <w:r w:rsidR="00BD3333" w:rsidRPr="00BD3333">
        <w:t>Gewicht:</w:t>
      </w:r>
      <w:r w:rsidR="00BD3333">
        <w:t xml:space="preserve"> 0,0</w:t>
      </w:r>
      <w:r>
        <w:t>2</w:t>
      </w:r>
      <w:r w:rsidR="00BD3333">
        <w:t xml:space="preserve"> kg</w:t>
      </w:r>
    </w:p>
    <w:p w14:paraId="296A8489" w14:textId="03853BA2" w:rsidR="00BD3333" w:rsidRPr="00BD3333" w:rsidRDefault="0024703E" w:rsidP="00EB3071">
      <w:pPr>
        <w:pStyle w:val="Langtext"/>
      </w:pPr>
      <w:r w:rsidRPr="00277799">
        <w:t>•</w:t>
      </w:r>
      <w:r>
        <w:t xml:space="preserve"> </w:t>
      </w:r>
      <w:r w:rsidR="00BD3333" w:rsidRPr="00BD3333">
        <w:t>Farbe: Blau</w:t>
      </w:r>
    </w:p>
    <w:p w14:paraId="46E2FCCA" w14:textId="0AD94102" w:rsidR="00EB3071" w:rsidRPr="00BD3333" w:rsidRDefault="00EB3071" w:rsidP="00EB3071">
      <w:pPr>
        <w:pStyle w:val="Langtext"/>
      </w:pPr>
      <w:r w:rsidRPr="00BD3333">
        <w:t>A</w:t>
      </w:r>
      <w:r w:rsidR="0024703E">
        <w:t>bdeckkappe</w:t>
      </w:r>
      <w:r w:rsidRPr="00BD3333">
        <w:t xml:space="preserve"> Type 11SKL1</w:t>
      </w:r>
      <w:r w:rsidR="00BD3333">
        <w:t>25</w:t>
      </w:r>
      <w:r w:rsidRPr="00BD3333">
        <w:t xml:space="preserve"> von PICHLER.</w:t>
      </w:r>
    </w:p>
    <w:p w14:paraId="62007D8E" w14:textId="6CF40C86" w:rsidR="00BD3333" w:rsidRDefault="0009462F" w:rsidP="00BD3333">
      <w:pPr>
        <w:pStyle w:val="Folgeposition"/>
        <w:keepNext/>
        <w:keepLines/>
      </w:pPr>
      <w:r>
        <w:t>K</w:t>
      </w:r>
      <w:r w:rsidR="00BD3333">
        <w:rPr>
          <w:sz w:val="12"/>
        </w:rPr>
        <w:t>+</w:t>
      </w:r>
      <w:r w:rsidR="00BD3333">
        <w:tab/>
        <w:t xml:space="preserve">Dichtungen </w:t>
      </w:r>
      <w:proofErr w:type="spellStart"/>
      <w:r w:rsidR="00BD3333">
        <w:t>KomFlex</w:t>
      </w:r>
      <w:proofErr w:type="spellEnd"/>
      <w:r w:rsidR="00BD3333">
        <w:t xml:space="preserve"> 75</w:t>
      </w:r>
      <w:r w:rsidR="00BD3333">
        <w:tab/>
      </w:r>
      <w:proofErr w:type="spellStart"/>
      <w:r w:rsidR="00BD3333">
        <w:t>Stk</w:t>
      </w:r>
      <w:proofErr w:type="spellEnd"/>
      <w:r w:rsidR="00BD3333">
        <w:t xml:space="preserve"> </w:t>
      </w:r>
    </w:p>
    <w:p w14:paraId="47DDA519" w14:textId="77777777" w:rsidR="00BD3333" w:rsidRDefault="00BD3333" w:rsidP="00BD3333">
      <w:pPr>
        <w:pStyle w:val="Langtext"/>
      </w:pPr>
      <w:r>
        <w:t xml:space="preserve">Dichtungen für </w:t>
      </w:r>
      <w:proofErr w:type="spellStart"/>
      <w:r>
        <w:t>KomFlex</w:t>
      </w:r>
      <w:proofErr w:type="spellEnd"/>
      <w:r>
        <w:t xml:space="preserve"> 75 Rundrohr mit Innendurchmesser 63.</w:t>
      </w:r>
    </w:p>
    <w:p w14:paraId="1D139B3B" w14:textId="77777777" w:rsidR="00BD3333" w:rsidRDefault="00BD3333" w:rsidP="00BD3333">
      <w:pPr>
        <w:pStyle w:val="Langtext"/>
      </w:pPr>
      <w:r>
        <w:t>Technische Daten:</w:t>
      </w:r>
    </w:p>
    <w:p w14:paraId="1436F689" w14:textId="77777777" w:rsidR="00BD3333" w:rsidRDefault="00BD3333" w:rsidP="00BD3333">
      <w:pPr>
        <w:pStyle w:val="Langtext"/>
      </w:pPr>
    </w:p>
    <w:p w14:paraId="0868329D" w14:textId="4C9D40A8" w:rsidR="00BD3333" w:rsidRDefault="00BD3333" w:rsidP="00BD3333">
      <w:pPr>
        <w:pStyle w:val="Langtext"/>
      </w:pPr>
      <w:r>
        <w:t>• Material:  EPDM</w:t>
      </w:r>
    </w:p>
    <w:p w14:paraId="206A53E1" w14:textId="66AB8C75" w:rsidR="00BD3333" w:rsidRDefault="00BD3333" w:rsidP="00BD3333">
      <w:pPr>
        <w:pStyle w:val="Langtext"/>
      </w:pPr>
      <w:r>
        <w:t xml:space="preserve">Dichtungen Type </w:t>
      </w:r>
      <w:r w:rsidRPr="007A0D29">
        <w:t>08DRKF75</w:t>
      </w:r>
      <w:r>
        <w:t xml:space="preserve"> von PICHLER.</w:t>
      </w:r>
    </w:p>
    <w:p w14:paraId="2A20A3F9" w14:textId="0769B736" w:rsidR="00BD3333" w:rsidRDefault="0009462F" w:rsidP="00BD3333">
      <w:pPr>
        <w:pStyle w:val="Folgeposition"/>
        <w:keepNext/>
        <w:keepLines/>
      </w:pPr>
      <w:r>
        <w:t>L</w:t>
      </w:r>
      <w:r w:rsidR="00BD3333">
        <w:rPr>
          <w:sz w:val="12"/>
        </w:rPr>
        <w:t>+</w:t>
      </w:r>
      <w:r w:rsidR="00BD3333">
        <w:tab/>
        <w:t xml:space="preserve">Dichtungen </w:t>
      </w:r>
      <w:proofErr w:type="spellStart"/>
      <w:r w:rsidR="00BD3333">
        <w:t>KomFlex</w:t>
      </w:r>
      <w:proofErr w:type="spellEnd"/>
      <w:r w:rsidR="00BD3333">
        <w:t xml:space="preserve"> 90</w:t>
      </w:r>
      <w:r w:rsidR="00BD3333">
        <w:tab/>
      </w:r>
      <w:proofErr w:type="spellStart"/>
      <w:r w:rsidR="00BD3333">
        <w:t>Stk</w:t>
      </w:r>
      <w:proofErr w:type="spellEnd"/>
      <w:r w:rsidR="00BD3333">
        <w:t xml:space="preserve"> </w:t>
      </w:r>
    </w:p>
    <w:p w14:paraId="413F5B01" w14:textId="50D43C96" w:rsidR="00BD3333" w:rsidRDefault="00BD3333" w:rsidP="00BD3333">
      <w:pPr>
        <w:pStyle w:val="Langtext"/>
      </w:pPr>
      <w:r>
        <w:t xml:space="preserve">Dichtungen für </w:t>
      </w:r>
      <w:proofErr w:type="spellStart"/>
      <w:r>
        <w:t>KomFlex</w:t>
      </w:r>
      <w:proofErr w:type="spellEnd"/>
      <w:r>
        <w:t xml:space="preserve"> 90 Rundrohr mit Innendurchmesser 75</w:t>
      </w:r>
      <w:r w:rsidR="003A7DAD">
        <w:t xml:space="preserve"> </w:t>
      </w:r>
      <w:bookmarkStart w:id="3" w:name="_Hlk162334781"/>
      <w:r w:rsidR="003A7DAD">
        <w:t xml:space="preserve">oder für das ovale </w:t>
      </w:r>
      <w:proofErr w:type="spellStart"/>
      <w:r w:rsidR="003A7DAD">
        <w:t>KomFlex</w:t>
      </w:r>
      <w:proofErr w:type="spellEnd"/>
      <w:r w:rsidR="003A7DAD">
        <w:t xml:space="preserve"> </w:t>
      </w:r>
      <w:r w:rsidR="003A7DAD" w:rsidRPr="003A7DAD">
        <w:t>Lüftungsrohr 132 x 52</w:t>
      </w:r>
      <w:r w:rsidR="003A7DAD">
        <w:t>.</w:t>
      </w:r>
    </w:p>
    <w:bookmarkEnd w:id="3"/>
    <w:p w14:paraId="3692FD25" w14:textId="77777777" w:rsidR="00BD3333" w:rsidRDefault="00BD3333" w:rsidP="00BD3333">
      <w:pPr>
        <w:pStyle w:val="Langtext"/>
      </w:pPr>
      <w:r>
        <w:t>Technische Daten:</w:t>
      </w:r>
    </w:p>
    <w:p w14:paraId="40064EBB" w14:textId="77777777" w:rsidR="00BD3333" w:rsidRDefault="00BD3333" w:rsidP="00BD3333">
      <w:pPr>
        <w:pStyle w:val="Langtext"/>
      </w:pPr>
    </w:p>
    <w:p w14:paraId="7C96E438" w14:textId="47C642E6" w:rsidR="00BD3333" w:rsidRDefault="00BD3333" w:rsidP="00BD3333">
      <w:pPr>
        <w:pStyle w:val="Langtext"/>
      </w:pPr>
      <w:r>
        <w:t>• Material:  EPDM</w:t>
      </w:r>
    </w:p>
    <w:p w14:paraId="43BE3BB1" w14:textId="5E385784" w:rsidR="00BD3333" w:rsidRDefault="00BD3333" w:rsidP="00BD3333">
      <w:pPr>
        <w:pStyle w:val="Langtext"/>
      </w:pPr>
      <w:r>
        <w:t xml:space="preserve">Dichtungen Type </w:t>
      </w:r>
      <w:r w:rsidRPr="007A0D29">
        <w:t>08DRKF</w:t>
      </w:r>
      <w:r>
        <w:t>90 von PICHLER.</w:t>
      </w:r>
    </w:p>
    <w:bookmarkEnd w:id="2"/>
    <w:p w14:paraId="53864B38" w14:textId="77777777" w:rsidR="00BD3333" w:rsidRPr="00EB3071" w:rsidRDefault="00BD3333" w:rsidP="00EB3071">
      <w:pPr>
        <w:pStyle w:val="Langtext"/>
        <w:rPr>
          <w:color w:val="FF0000"/>
        </w:rPr>
      </w:pPr>
    </w:p>
    <w:p w14:paraId="6CE7F688" w14:textId="77777777" w:rsidR="00060685" w:rsidRPr="00060685" w:rsidRDefault="00060685" w:rsidP="00060685">
      <w:pPr>
        <w:spacing w:after="0" w:line="240" w:lineRule="auto"/>
        <w:ind w:left="284"/>
        <w:rPr>
          <w:rFonts w:ascii="Arial" w:eastAsia="Times New Roman" w:hAnsi="Arial" w:cs="Times New Roman"/>
          <w:i/>
          <w:w w:val="90"/>
          <w:kern w:val="0"/>
          <w:sz w:val="20"/>
          <w:szCs w:val="20"/>
          <w:lang w:val="de-DE" w:eastAsia="de-DE"/>
          <w14:ligatures w14:val="none"/>
        </w:rPr>
      </w:pPr>
    </w:p>
    <w:sectPr w:rsidR="00060685" w:rsidRPr="000606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85"/>
    <w:rsid w:val="00060685"/>
    <w:rsid w:val="0009462F"/>
    <w:rsid w:val="00172A6F"/>
    <w:rsid w:val="00183BBA"/>
    <w:rsid w:val="00201369"/>
    <w:rsid w:val="0024703E"/>
    <w:rsid w:val="00277799"/>
    <w:rsid w:val="003A7DAD"/>
    <w:rsid w:val="003B5F91"/>
    <w:rsid w:val="003C2B88"/>
    <w:rsid w:val="005D3867"/>
    <w:rsid w:val="007A748B"/>
    <w:rsid w:val="007B3C22"/>
    <w:rsid w:val="00874DFE"/>
    <w:rsid w:val="00876F84"/>
    <w:rsid w:val="009227D8"/>
    <w:rsid w:val="00930E60"/>
    <w:rsid w:val="00A057E3"/>
    <w:rsid w:val="00B53BC0"/>
    <w:rsid w:val="00BD3333"/>
    <w:rsid w:val="00C00936"/>
    <w:rsid w:val="00C0274C"/>
    <w:rsid w:val="00D81658"/>
    <w:rsid w:val="00D92F6F"/>
    <w:rsid w:val="00E506DB"/>
    <w:rsid w:val="00E95515"/>
    <w:rsid w:val="00EB3071"/>
    <w:rsid w:val="00F362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67EB"/>
  <w15:chartTrackingRefBased/>
  <w15:docId w15:val="{37E44C58-010A-44D4-9C6F-BDDCB01D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060685"/>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060685"/>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060685"/>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060685"/>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060685"/>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TrennungPOS">
    <w:name w:val="TrennungPOS"/>
    <w:basedOn w:val="Standard"/>
    <w:rsid w:val="00060685"/>
    <w:pPr>
      <w:widowControl w:val="0"/>
      <w:pBdr>
        <w:top w:val="single" w:sz="6" w:space="2" w:color="FF00FF"/>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Langtext">
    <w:name w:val="Langtext"/>
    <w:basedOn w:val="Standard"/>
    <w:rsid w:val="00060685"/>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Grundtext">
    <w:name w:val="Grundtext"/>
    <w:basedOn w:val="Langtext"/>
    <w:next w:val="Standard"/>
    <w:rsid w:val="00060685"/>
    <w:pPr>
      <w:tabs>
        <w:tab w:val="left" w:pos="851"/>
      </w:tabs>
    </w:pPr>
    <w:rPr>
      <w:color w:val="0000FF"/>
    </w:rPr>
  </w:style>
  <w:style w:type="paragraph" w:customStyle="1" w:styleId="Folgeposition">
    <w:name w:val="Folgeposition"/>
    <w:basedOn w:val="Standard"/>
    <w:next w:val="Langtext"/>
    <w:rsid w:val="00060685"/>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GrundtextPosNr">
    <w:name w:val="Grundtext_PosNr"/>
    <w:basedOn w:val="Grundtext"/>
    <w:rsid w:val="00060685"/>
    <w:pPr>
      <w:ind w:left="1021" w:hanging="102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1663</Words>
  <Characters>10479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Prohaska Uta</cp:lastModifiedBy>
  <cp:revision>2</cp:revision>
  <dcterms:created xsi:type="dcterms:W3CDTF">2025-03-19T10:18:00Z</dcterms:created>
  <dcterms:modified xsi:type="dcterms:W3CDTF">2025-03-19T10:18:00Z</dcterms:modified>
</cp:coreProperties>
</file>