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rsidRPr="00CC21F2">
        <w:rPr>
          <w:highlight w:val="yellow"/>
        </w:rPr>
        <w:t>54.</w:t>
      </w:r>
      <w:proofErr w:type="gramStart"/>
      <w:r w:rsidRPr="00CC21F2">
        <w:rPr>
          <w:highlight w:val="yellow"/>
        </w:rPr>
        <w:t>IB</w:t>
      </w:r>
      <w:r w:rsidRPr="00CC21F2">
        <w:rPr>
          <w:highlight w:val="yellow"/>
        </w:rPr>
        <w:tab/>
        <w:t>Einbaurahmen</w:t>
      </w:r>
      <w:proofErr w:type="gramEnd"/>
      <w:r w:rsidRPr="00CC21F2">
        <w:rPr>
          <w:highlight w:val="yellow"/>
        </w:rPr>
        <w:t xml:space="preserve"> (Pichler)</w:t>
      </w:r>
    </w:p>
    <w:p w14:paraId="299278BF" w14:textId="77777777" w:rsidR="002B7C89" w:rsidRDefault="002B7C89" w:rsidP="002B7C89">
      <w:pPr>
        <w:pStyle w:val="DBLG2"/>
      </w:pPr>
      <w:r w:rsidRPr="00CC21F2">
        <w:t>54.</w:t>
      </w:r>
      <w:proofErr w:type="gramStart"/>
      <w:r w:rsidRPr="00CC21F2">
        <w:t>IC</w:t>
      </w:r>
      <w:r w:rsidRPr="00CC21F2">
        <w:tab/>
        <w:t>Luftventile</w:t>
      </w:r>
      <w:proofErr w:type="gramEnd"/>
      <w:r w:rsidRPr="00CC21F2">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65DB1079" w14:textId="77777777" w:rsidR="00CC21F2" w:rsidRDefault="00CC21F2" w:rsidP="00CC21F2">
      <w:pPr>
        <w:pStyle w:val="ULG"/>
        <w:keepLines/>
      </w:pPr>
      <w:r>
        <w:t>54.IB</w:t>
      </w:r>
      <w:r>
        <w:rPr>
          <w:sz w:val="12"/>
        </w:rPr>
        <w:t xml:space="preserve"> + </w:t>
      </w:r>
      <w:r>
        <w:t>Einbaurahmen (Pichler)</w:t>
      </w:r>
    </w:p>
    <w:p w14:paraId="2013EE91" w14:textId="77777777" w:rsidR="00CC21F2" w:rsidRDefault="00CC21F2" w:rsidP="00CC21F2">
      <w:pPr>
        <w:pStyle w:val="Langtext"/>
      </w:pPr>
      <w:r>
        <w:t>Version: 2023-10</w:t>
      </w:r>
    </w:p>
    <w:p w14:paraId="37B3E6C6" w14:textId="77777777" w:rsidR="00CC21F2" w:rsidRDefault="00CC21F2" w:rsidP="00CC21F2">
      <w:pPr>
        <w:pStyle w:val="Langtext"/>
      </w:pPr>
      <w:r>
        <w:t>Allgemeines:</w:t>
      </w:r>
    </w:p>
    <w:p w14:paraId="0BA91951" w14:textId="77777777" w:rsidR="00CC21F2" w:rsidRDefault="00CC21F2" w:rsidP="00CC21F2">
      <w:pPr>
        <w:pStyle w:val="Langtext"/>
      </w:pPr>
      <w:r>
        <w:t>Im Folgenden sind das Liefern und der Einbau bzw. die Montage von Einbaurahmen, einschließlich Zubehör- und Anlagenteilen beschrieben.</w:t>
      </w:r>
    </w:p>
    <w:p w14:paraId="713CF4AA" w14:textId="77777777" w:rsidR="00CC21F2" w:rsidRDefault="00CC21F2" w:rsidP="00CC21F2">
      <w:pPr>
        <w:pStyle w:val="Langtext"/>
      </w:pPr>
    </w:p>
    <w:p w14:paraId="4A831F75" w14:textId="77777777" w:rsidR="00CC21F2" w:rsidRDefault="00CC21F2" w:rsidP="00CC21F2">
      <w:pPr>
        <w:pStyle w:val="Langtext"/>
      </w:pPr>
      <w:r>
        <w:t>Herstellerangaben:</w:t>
      </w:r>
    </w:p>
    <w:p w14:paraId="235AB588" w14:textId="77777777" w:rsidR="00CC21F2" w:rsidRDefault="00CC21F2" w:rsidP="00CC21F2">
      <w:pPr>
        <w:pStyle w:val="Langtext"/>
      </w:pPr>
      <w:r>
        <w:t>Die Lieferung und Montage bzw. der Einbau erfolgen nach den Richtlinien des Herstellers.</w:t>
      </w:r>
    </w:p>
    <w:p w14:paraId="69F2D6B4" w14:textId="77777777" w:rsidR="00CC21F2" w:rsidRDefault="00CC21F2" w:rsidP="00CC21F2">
      <w:pPr>
        <w:pStyle w:val="Langtext"/>
      </w:pPr>
    </w:p>
    <w:p w14:paraId="2423AF5A" w14:textId="77777777" w:rsidR="00CC21F2" w:rsidRDefault="00CC21F2" w:rsidP="00CC21F2">
      <w:pPr>
        <w:pStyle w:val="Langtext"/>
      </w:pPr>
      <w:r>
        <w:t>Aufzahlungen/Zubehör:</w:t>
      </w:r>
    </w:p>
    <w:p w14:paraId="080AE21F" w14:textId="77777777" w:rsidR="00CC21F2" w:rsidRDefault="00CC21F2" w:rsidP="00CC21F2">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24916B3F" w14:textId="77777777" w:rsidR="00CC21F2" w:rsidRDefault="00CC21F2" w:rsidP="00CC21F2">
      <w:pPr>
        <w:pStyle w:val="Kommentar"/>
      </w:pPr>
    </w:p>
    <w:p w14:paraId="79CC1B43" w14:textId="77777777" w:rsidR="00CC21F2" w:rsidRDefault="00CC21F2" w:rsidP="00CC21F2">
      <w:pPr>
        <w:pStyle w:val="Kommentar"/>
      </w:pPr>
      <w:r>
        <w:t>Kommentar</w:t>
      </w:r>
    </w:p>
    <w:p w14:paraId="263ECF34" w14:textId="77777777" w:rsidR="00CC21F2" w:rsidRDefault="00CC21F2" w:rsidP="00CC21F2">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529FCD17" w14:textId="77777777" w:rsidR="00CC21F2" w:rsidRDefault="00CC21F2" w:rsidP="00CC21F2">
      <w:pPr>
        <w:pStyle w:val="Kommentar"/>
      </w:pPr>
      <w:r>
        <w:t>Sie dienen als Vorlage für frei formulierte Positionen und müssen inhaltlich so abgeändert werden, dass den Anforderungen des BVergG entsprochen wird (z.B. Kriterien der Gleichwertigkeit ergänzen).</w:t>
      </w:r>
    </w:p>
    <w:p w14:paraId="578BC4F8" w14:textId="77777777" w:rsidR="00CC21F2" w:rsidRDefault="00CC21F2" w:rsidP="00CC21F2">
      <w:pPr>
        <w:pStyle w:val="TrennungPOS"/>
      </w:pPr>
    </w:p>
    <w:p w14:paraId="2810413A" w14:textId="77777777" w:rsidR="00CC21F2" w:rsidRDefault="00CC21F2" w:rsidP="00CC21F2">
      <w:pPr>
        <w:pStyle w:val="GrundtextPosNr"/>
        <w:keepNext/>
        <w:keepLines/>
      </w:pPr>
      <w:r>
        <w:t>54.IB 01</w:t>
      </w:r>
    </w:p>
    <w:p w14:paraId="12A30D76" w14:textId="77777777" w:rsidR="00CC21F2" w:rsidRDefault="00CC21F2" w:rsidP="00CC21F2">
      <w:pPr>
        <w:pStyle w:val="Grundtext"/>
      </w:pPr>
      <w:r>
        <w:t>Einbaurahmen aus verzinktem Stahlblech. Der Rahmen wird durch Schrauben oder Nieten am Rohr befestigt. Das Ventil wird einfach durch Verdrehen am Einbaurahmen montiert (Bajonettverschluss).</w:t>
      </w:r>
    </w:p>
    <w:p w14:paraId="144834F9" w14:textId="77777777" w:rsidR="00CC21F2" w:rsidRDefault="00CC21F2" w:rsidP="00CC21F2">
      <w:pPr>
        <w:pStyle w:val="Folgeposition"/>
        <w:keepNext/>
        <w:keepLines/>
      </w:pPr>
      <w:r>
        <w:t>A</w:t>
      </w:r>
      <w:r>
        <w:rPr>
          <w:sz w:val="12"/>
        </w:rPr>
        <w:t>+</w:t>
      </w:r>
      <w:r>
        <w:tab/>
        <w:t>Einbaurahmen KKL 80</w:t>
      </w:r>
      <w:r>
        <w:tab/>
        <w:t xml:space="preserve">Stk </w:t>
      </w:r>
    </w:p>
    <w:p w14:paraId="3124E46A" w14:textId="77777777" w:rsidR="00CC21F2" w:rsidRDefault="00CC21F2" w:rsidP="00CC21F2">
      <w:pPr>
        <w:pStyle w:val="Langtext"/>
      </w:pPr>
      <w:r>
        <w:t>Einbaurahmen KKL 80.</w:t>
      </w:r>
    </w:p>
    <w:p w14:paraId="6F5B7392" w14:textId="77777777" w:rsidR="00CC21F2" w:rsidRDefault="00CC21F2" w:rsidP="00CC21F2">
      <w:pPr>
        <w:pStyle w:val="Langtext"/>
      </w:pPr>
      <w:r>
        <w:t>Technische Daten:</w:t>
      </w:r>
    </w:p>
    <w:p w14:paraId="226DA9AB" w14:textId="77777777" w:rsidR="00CC21F2" w:rsidRDefault="00CC21F2" w:rsidP="00CC21F2">
      <w:pPr>
        <w:pStyle w:val="Langtext"/>
      </w:pPr>
    </w:p>
    <w:p w14:paraId="6412C1E3" w14:textId="77777777" w:rsidR="00CC21F2" w:rsidRDefault="00CC21F2" w:rsidP="00CC21F2">
      <w:pPr>
        <w:pStyle w:val="Langtext"/>
      </w:pPr>
      <w:r>
        <w:t>• Anschlussdurchmesser: Ø 79 mm</w:t>
      </w:r>
    </w:p>
    <w:p w14:paraId="3EA50738" w14:textId="77777777" w:rsidR="00CC21F2" w:rsidRDefault="00CC21F2" w:rsidP="00CC21F2">
      <w:pPr>
        <w:pStyle w:val="Langtext"/>
      </w:pPr>
      <w:r>
        <w:t>• Material: Stahlblech verzinkt</w:t>
      </w:r>
    </w:p>
    <w:p w14:paraId="5C12BC72" w14:textId="77777777" w:rsidR="00CC21F2" w:rsidRDefault="00CC21F2" w:rsidP="00CC21F2">
      <w:pPr>
        <w:pStyle w:val="Langtext"/>
      </w:pPr>
      <w:r>
        <w:t>• Gewicht: 0,1 kg</w:t>
      </w:r>
    </w:p>
    <w:p w14:paraId="55D437BB" w14:textId="77777777" w:rsidR="00CC21F2" w:rsidRDefault="00CC21F2" w:rsidP="00CC21F2">
      <w:pPr>
        <w:pStyle w:val="Langtext"/>
      </w:pPr>
      <w:r>
        <w:t>z.B. Einbaurahmen Type 10KKL080 von PICHLER oder Gleichwertiges.</w:t>
      </w:r>
    </w:p>
    <w:p w14:paraId="496AE45D" w14:textId="77777777" w:rsidR="00CC21F2" w:rsidRDefault="00CC21F2" w:rsidP="00CC21F2">
      <w:pPr>
        <w:pStyle w:val="Langtext"/>
      </w:pPr>
      <w:r>
        <w:t xml:space="preserve">Angebotenes Erzeugnis: </w:t>
      </w:r>
      <w:proofErr w:type="gramStart"/>
      <w:r>
        <w:t>(....</w:t>
      </w:r>
      <w:proofErr w:type="gramEnd"/>
      <w:r>
        <w:t>)</w:t>
      </w:r>
    </w:p>
    <w:p w14:paraId="24C79F0D" w14:textId="77777777" w:rsidR="00CC21F2" w:rsidRDefault="00CC21F2" w:rsidP="00CC21F2">
      <w:pPr>
        <w:pStyle w:val="Folgeposition"/>
        <w:keepNext/>
        <w:keepLines/>
      </w:pPr>
      <w:r>
        <w:t>B</w:t>
      </w:r>
      <w:r>
        <w:rPr>
          <w:sz w:val="12"/>
        </w:rPr>
        <w:t>+</w:t>
      </w:r>
      <w:r>
        <w:tab/>
        <w:t>Einbaurahmen KKL 100</w:t>
      </w:r>
      <w:r>
        <w:tab/>
        <w:t xml:space="preserve">Stk </w:t>
      </w:r>
    </w:p>
    <w:p w14:paraId="192D7258" w14:textId="77777777" w:rsidR="00CC21F2" w:rsidRDefault="00CC21F2" w:rsidP="00CC21F2">
      <w:pPr>
        <w:pStyle w:val="Langtext"/>
      </w:pPr>
      <w:r>
        <w:t>Einbaurahmen KKL 100.</w:t>
      </w:r>
    </w:p>
    <w:p w14:paraId="7F884B6B" w14:textId="77777777" w:rsidR="00CC21F2" w:rsidRDefault="00CC21F2" w:rsidP="00CC21F2">
      <w:pPr>
        <w:pStyle w:val="Langtext"/>
      </w:pPr>
      <w:r>
        <w:t>Technische Daten:</w:t>
      </w:r>
    </w:p>
    <w:p w14:paraId="2AC24394" w14:textId="77777777" w:rsidR="00CC21F2" w:rsidRDefault="00CC21F2" w:rsidP="00CC21F2">
      <w:pPr>
        <w:pStyle w:val="Langtext"/>
      </w:pPr>
    </w:p>
    <w:p w14:paraId="79A75A68" w14:textId="77777777" w:rsidR="00CC21F2" w:rsidRDefault="00CC21F2" w:rsidP="00CC21F2">
      <w:pPr>
        <w:pStyle w:val="Langtext"/>
      </w:pPr>
      <w:r>
        <w:t>• Anschlussdurchmesser: Ø 99 mm</w:t>
      </w:r>
    </w:p>
    <w:p w14:paraId="2444393A" w14:textId="77777777" w:rsidR="00CC21F2" w:rsidRDefault="00CC21F2" w:rsidP="00CC21F2">
      <w:pPr>
        <w:pStyle w:val="Langtext"/>
      </w:pPr>
      <w:r>
        <w:t>• Material: Stahlblech verzinkt</w:t>
      </w:r>
    </w:p>
    <w:p w14:paraId="685419D8" w14:textId="77777777" w:rsidR="00CC21F2" w:rsidRDefault="00CC21F2" w:rsidP="00CC21F2">
      <w:pPr>
        <w:pStyle w:val="Langtext"/>
      </w:pPr>
      <w:r>
        <w:t>• Gewicht: 0,1 kg</w:t>
      </w:r>
    </w:p>
    <w:p w14:paraId="7D706103" w14:textId="77777777" w:rsidR="00CC21F2" w:rsidRDefault="00CC21F2" w:rsidP="00CC21F2">
      <w:pPr>
        <w:pStyle w:val="Langtext"/>
      </w:pPr>
      <w:r>
        <w:t>z.B. Einbaurahmen Type 10KKL100 von PICHLER oder Gleichwertiges.</w:t>
      </w:r>
    </w:p>
    <w:p w14:paraId="5B469F5B" w14:textId="77777777" w:rsidR="00CC21F2" w:rsidRDefault="00CC21F2" w:rsidP="00CC21F2">
      <w:pPr>
        <w:pStyle w:val="Langtext"/>
      </w:pPr>
      <w:r>
        <w:t xml:space="preserve">Angebotenes Erzeugnis: </w:t>
      </w:r>
      <w:proofErr w:type="gramStart"/>
      <w:r>
        <w:t>(....</w:t>
      </w:r>
      <w:proofErr w:type="gramEnd"/>
      <w:r>
        <w:t>)</w:t>
      </w:r>
    </w:p>
    <w:p w14:paraId="3F5C5C39" w14:textId="77777777" w:rsidR="00CC21F2" w:rsidRDefault="00CC21F2" w:rsidP="00CC21F2">
      <w:pPr>
        <w:pStyle w:val="Folgeposition"/>
        <w:keepNext/>
        <w:keepLines/>
      </w:pPr>
      <w:r>
        <w:t>C</w:t>
      </w:r>
      <w:r>
        <w:rPr>
          <w:sz w:val="12"/>
        </w:rPr>
        <w:t>+</w:t>
      </w:r>
      <w:r>
        <w:tab/>
        <w:t>Einbaurahmen KKL 125</w:t>
      </w:r>
      <w:r>
        <w:tab/>
        <w:t xml:space="preserve">Stk </w:t>
      </w:r>
    </w:p>
    <w:p w14:paraId="554ABB57" w14:textId="77777777" w:rsidR="00CC21F2" w:rsidRDefault="00CC21F2" w:rsidP="00CC21F2">
      <w:pPr>
        <w:pStyle w:val="Langtext"/>
      </w:pPr>
      <w:r>
        <w:t>Einbaurahmen KKL 125.</w:t>
      </w:r>
    </w:p>
    <w:p w14:paraId="2F01E122" w14:textId="77777777" w:rsidR="00CC21F2" w:rsidRDefault="00CC21F2" w:rsidP="00CC21F2">
      <w:pPr>
        <w:pStyle w:val="Langtext"/>
      </w:pPr>
      <w:r>
        <w:t>Technische Daten:</w:t>
      </w:r>
    </w:p>
    <w:p w14:paraId="762697BC" w14:textId="77777777" w:rsidR="00CC21F2" w:rsidRDefault="00CC21F2" w:rsidP="00CC21F2">
      <w:pPr>
        <w:pStyle w:val="Langtext"/>
      </w:pPr>
    </w:p>
    <w:p w14:paraId="419804F4" w14:textId="77777777" w:rsidR="00CC21F2" w:rsidRDefault="00CC21F2" w:rsidP="00CC21F2">
      <w:pPr>
        <w:pStyle w:val="Langtext"/>
      </w:pPr>
      <w:r>
        <w:t>• Anschlussdurchmesser: Ø 124 mm</w:t>
      </w:r>
    </w:p>
    <w:p w14:paraId="0002CFA6" w14:textId="77777777" w:rsidR="00CC21F2" w:rsidRDefault="00CC21F2" w:rsidP="00CC21F2">
      <w:pPr>
        <w:pStyle w:val="Langtext"/>
      </w:pPr>
      <w:r>
        <w:t>• Material: Stahlblech verzinkt</w:t>
      </w:r>
    </w:p>
    <w:p w14:paraId="06E4BFF7" w14:textId="77777777" w:rsidR="00CC21F2" w:rsidRDefault="00CC21F2" w:rsidP="00CC21F2">
      <w:pPr>
        <w:pStyle w:val="Langtext"/>
      </w:pPr>
      <w:r>
        <w:t>• Gewicht: 0,1 kg</w:t>
      </w:r>
    </w:p>
    <w:p w14:paraId="10A5241A" w14:textId="77777777" w:rsidR="00CC21F2" w:rsidRDefault="00CC21F2" w:rsidP="00CC21F2">
      <w:pPr>
        <w:pStyle w:val="Langtext"/>
      </w:pPr>
      <w:r>
        <w:t>z.B. Einbaurahmen Type 10KKL125 von PICHLER oder Gleichwertiges.</w:t>
      </w:r>
    </w:p>
    <w:p w14:paraId="2A66B1B1" w14:textId="77777777" w:rsidR="00CC21F2" w:rsidRDefault="00CC21F2" w:rsidP="00CC21F2">
      <w:pPr>
        <w:pStyle w:val="Langtext"/>
      </w:pPr>
      <w:r>
        <w:t xml:space="preserve">Angebotenes Erzeugnis: </w:t>
      </w:r>
      <w:proofErr w:type="gramStart"/>
      <w:r>
        <w:t>(....</w:t>
      </w:r>
      <w:proofErr w:type="gramEnd"/>
      <w:r>
        <w:t>)</w:t>
      </w:r>
    </w:p>
    <w:p w14:paraId="40BB8F2B" w14:textId="77777777" w:rsidR="00CC21F2" w:rsidRDefault="00CC21F2" w:rsidP="00CC21F2">
      <w:pPr>
        <w:pStyle w:val="Folgeposition"/>
        <w:keepNext/>
        <w:keepLines/>
      </w:pPr>
      <w:r>
        <w:t>D</w:t>
      </w:r>
      <w:r>
        <w:rPr>
          <w:sz w:val="12"/>
        </w:rPr>
        <w:t>+</w:t>
      </w:r>
      <w:r>
        <w:tab/>
        <w:t>Einbaurahmen KKL 150</w:t>
      </w:r>
      <w:r>
        <w:tab/>
        <w:t xml:space="preserve">Stk </w:t>
      </w:r>
    </w:p>
    <w:p w14:paraId="7670437A" w14:textId="77777777" w:rsidR="00CC21F2" w:rsidRDefault="00CC21F2" w:rsidP="00CC21F2">
      <w:pPr>
        <w:pStyle w:val="Langtext"/>
      </w:pPr>
      <w:r>
        <w:t>Einbaurahmen KKL 150.</w:t>
      </w:r>
    </w:p>
    <w:p w14:paraId="4BD99DE0" w14:textId="77777777" w:rsidR="00CC21F2" w:rsidRDefault="00CC21F2" w:rsidP="00CC21F2">
      <w:pPr>
        <w:pStyle w:val="Langtext"/>
      </w:pPr>
      <w:r>
        <w:t>Technische Daten:</w:t>
      </w:r>
    </w:p>
    <w:p w14:paraId="768A6C45" w14:textId="77777777" w:rsidR="00CC21F2" w:rsidRDefault="00CC21F2" w:rsidP="00CC21F2">
      <w:pPr>
        <w:pStyle w:val="Langtext"/>
      </w:pPr>
    </w:p>
    <w:p w14:paraId="3768815D" w14:textId="77777777" w:rsidR="00CC21F2" w:rsidRDefault="00CC21F2" w:rsidP="00CC21F2">
      <w:pPr>
        <w:pStyle w:val="Langtext"/>
      </w:pPr>
      <w:r>
        <w:t>• Anschlussdurchmesser: Ø 149 mm</w:t>
      </w:r>
    </w:p>
    <w:p w14:paraId="3F378EA6" w14:textId="77777777" w:rsidR="00CC21F2" w:rsidRDefault="00CC21F2" w:rsidP="00CC21F2">
      <w:pPr>
        <w:pStyle w:val="Langtext"/>
      </w:pPr>
      <w:r>
        <w:t>• Material: Stahlblech verzinkt</w:t>
      </w:r>
    </w:p>
    <w:p w14:paraId="5168432E" w14:textId="77777777" w:rsidR="00CC21F2" w:rsidRDefault="00CC21F2" w:rsidP="00CC21F2">
      <w:pPr>
        <w:pStyle w:val="Langtext"/>
      </w:pPr>
      <w:r>
        <w:t>• Gewicht: 0,1 kg</w:t>
      </w:r>
    </w:p>
    <w:p w14:paraId="27E6237D" w14:textId="77777777" w:rsidR="00CC21F2" w:rsidRDefault="00CC21F2" w:rsidP="00CC21F2">
      <w:pPr>
        <w:pStyle w:val="Langtext"/>
      </w:pPr>
      <w:r>
        <w:t>z.B. Einbaurahmen Type 10KKL150 von PICHLER oder Gleichwertiges.</w:t>
      </w:r>
    </w:p>
    <w:p w14:paraId="42EC3BD7" w14:textId="77777777" w:rsidR="00CC21F2" w:rsidRDefault="00CC21F2" w:rsidP="00CC21F2">
      <w:pPr>
        <w:pStyle w:val="Langtext"/>
      </w:pPr>
      <w:r>
        <w:t xml:space="preserve">Angebotenes Erzeugnis: </w:t>
      </w:r>
      <w:proofErr w:type="gramStart"/>
      <w:r>
        <w:t>(....</w:t>
      </w:r>
      <w:proofErr w:type="gramEnd"/>
      <w:r>
        <w:t>)</w:t>
      </w:r>
    </w:p>
    <w:p w14:paraId="7BC0813E" w14:textId="77777777" w:rsidR="00CC21F2" w:rsidRDefault="00CC21F2" w:rsidP="00CC21F2">
      <w:pPr>
        <w:pStyle w:val="Folgeposition"/>
        <w:keepNext/>
        <w:keepLines/>
      </w:pPr>
      <w:r>
        <w:t>E</w:t>
      </w:r>
      <w:r>
        <w:rPr>
          <w:sz w:val="12"/>
        </w:rPr>
        <w:t>+</w:t>
      </w:r>
      <w:r>
        <w:tab/>
        <w:t>Einbaurahmen KKL 160</w:t>
      </w:r>
      <w:r>
        <w:tab/>
        <w:t xml:space="preserve">Stk </w:t>
      </w:r>
    </w:p>
    <w:p w14:paraId="232B1512" w14:textId="77777777" w:rsidR="00CC21F2" w:rsidRDefault="00CC21F2" w:rsidP="00CC21F2">
      <w:pPr>
        <w:pStyle w:val="Langtext"/>
      </w:pPr>
      <w:r>
        <w:t>Einbaurahmen KKL 160.</w:t>
      </w:r>
    </w:p>
    <w:p w14:paraId="46D41C98" w14:textId="77777777" w:rsidR="00CC21F2" w:rsidRDefault="00CC21F2" w:rsidP="00CC21F2">
      <w:pPr>
        <w:pStyle w:val="Langtext"/>
      </w:pPr>
      <w:r>
        <w:t>Technische Daten:</w:t>
      </w:r>
    </w:p>
    <w:p w14:paraId="5259D0E1" w14:textId="77777777" w:rsidR="00CC21F2" w:rsidRDefault="00CC21F2" w:rsidP="00CC21F2">
      <w:pPr>
        <w:pStyle w:val="Langtext"/>
      </w:pPr>
    </w:p>
    <w:p w14:paraId="5AAF2386" w14:textId="77777777" w:rsidR="00CC21F2" w:rsidRDefault="00CC21F2" w:rsidP="00CC21F2">
      <w:pPr>
        <w:pStyle w:val="Langtext"/>
      </w:pPr>
      <w:r>
        <w:t>• Anschlussdurchmesser: Ø 159 mm</w:t>
      </w:r>
    </w:p>
    <w:p w14:paraId="0BF2B914" w14:textId="77777777" w:rsidR="00CC21F2" w:rsidRDefault="00CC21F2" w:rsidP="00CC21F2">
      <w:pPr>
        <w:pStyle w:val="Langtext"/>
      </w:pPr>
      <w:r>
        <w:t>• Material: Stahlblech verzinkt</w:t>
      </w:r>
    </w:p>
    <w:p w14:paraId="79B2EF3B" w14:textId="77777777" w:rsidR="00CC21F2" w:rsidRDefault="00CC21F2" w:rsidP="00CC21F2">
      <w:pPr>
        <w:pStyle w:val="Langtext"/>
      </w:pPr>
      <w:r>
        <w:t>• Gewicht: 0,1 kg</w:t>
      </w:r>
    </w:p>
    <w:p w14:paraId="6090A8C3" w14:textId="77777777" w:rsidR="00CC21F2" w:rsidRDefault="00CC21F2" w:rsidP="00CC21F2">
      <w:pPr>
        <w:pStyle w:val="Langtext"/>
      </w:pPr>
      <w:r>
        <w:t>z.B. Einbaurahmen Type 10KKL160 von PICHLER oder Gleichwertiges.</w:t>
      </w:r>
    </w:p>
    <w:p w14:paraId="28A72445" w14:textId="77777777" w:rsidR="00CC21F2" w:rsidRDefault="00CC21F2" w:rsidP="00CC21F2">
      <w:pPr>
        <w:pStyle w:val="Langtext"/>
      </w:pPr>
      <w:r>
        <w:lastRenderedPageBreak/>
        <w:t xml:space="preserve">Angebotenes Erzeugnis: </w:t>
      </w:r>
      <w:proofErr w:type="gramStart"/>
      <w:r>
        <w:t>(....</w:t>
      </w:r>
      <w:proofErr w:type="gramEnd"/>
      <w:r>
        <w:t>)</w:t>
      </w:r>
    </w:p>
    <w:p w14:paraId="2F274655" w14:textId="77777777" w:rsidR="00CC21F2" w:rsidRDefault="00CC21F2" w:rsidP="00CC21F2">
      <w:pPr>
        <w:pStyle w:val="Folgeposition"/>
        <w:keepNext/>
        <w:keepLines/>
      </w:pPr>
      <w:r>
        <w:t>F</w:t>
      </w:r>
      <w:r>
        <w:rPr>
          <w:sz w:val="12"/>
        </w:rPr>
        <w:t>+</w:t>
      </w:r>
      <w:r>
        <w:tab/>
        <w:t>Einbaurahmen KKL 200</w:t>
      </w:r>
      <w:r>
        <w:tab/>
        <w:t xml:space="preserve">Stk </w:t>
      </w:r>
    </w:p>
    <w:p w14:paraId="10C1E780" w14:textId="77777777" w:rsidR="00CC21F2" w:rsidRDefault="00CC21F2" w:rsidP="00CC21F2">
      <w:pPr>
        <w:pStyle w:val="Langtext"/>
      </w:pPr>
      <w:r>
        <w:t>Einbaurahmen KKL 200.</w:t>
      </w:r>
    </w:p>
    <w:p w14:paraId="79DACAF3" w14:textId="77777777" w:rsidR="00CC21F2" w:rsidRDefault="00CC21F2" w:rsidP="00CC21F2">
      <w:pPr>
        <w:pStyle w:val="Langtext"/>
      </w:pPr>
      <w:r>
        <w:t>Technische Daten:</w:t>
      </w:r>
    </w:p>
    <w:p w14:paraId="59A8C7FC" w14:textId="77777777" w:rsidR="00CC21F2" w:rsidRDefault="00CC21F2" w:rsidP="00CC21F2">
      <w:pPr>
        <w:pStyle w:val="Langtext"/>
      </w:pPr>
    </w:p>
    <w:p w14:paraId="3B0CE431" w14:textId="77777777" w:rsidR="00CC21F2" w:rsidRDefault="00CC21F2" w:rsidP="00CC21F2">
      <w:pPr>
        <w:pStyle w:val="Langtext"/>
      </w:pPr>
      <w:r>
        <w:t>• Anschlussdurchmesser: Ø 199 mm</w:t>
      </w:r>
    </w:p>
    <w:p w14:paraId="789AF6E0" w14:textId="77777777" w:rsidR="00CC21F2" w:rsidRDefault="00CC21F2" w:rsidP="00CC21F2">
      <w:pPr>
        <w:pStyle w:val="Langtext"/>
      </w:pPr>
      <w:r>
        <w:t>• Material: Stahlblech verzinkt</w:t>
      </w:r>
    </w:p>
    <w:p w14:paraId="6BFDEFBA" w14:textId="77777777" w:rsidR="00CC21F2" w:rsidRDefault="00CC21F2" w:rsidP="00CC21F2">
      <w:pPr>
        <w:pStyle w:val="Langtext"/>
      </w:pPr>
      <w:r>
        <w:t>• Gewicht: 0,2 kg</w:t>
      </w:r>
    </w:p>
    <w:p w14:paraId="07E29242" w14:textId="77777777" w:rsidR="00CC21F2" w:rsidRDefault="00CC21F2" w:rsidP="00CC21F2">
      <w:pPr>
        <w:pStyle w:val="Langtext"/>
      </w:pPr>
      <w:r>
        <w:t>z.B. Einbaurahmen Type 10KKL200 von PICHLER oder Gleichwertiges.</w:t>
      </w:r>
    </w:p>
    <w:p w14:paraId="1A119FCE" w14:textId="77777777" w:rsidR="00CC21F2" w:rsidRDefault="00CC21F2" w:rsidP="00CC21F2">
      <w:pPr>
        <w:pStyle w:val="Langtext"/>
      </w:pPr>
      <w:r>
        <w:t xml:space="preserve">Angebotenes Erzeugnis: </w:t>
      </w:r>
      <w:proofErr w:type="gramStart"/>
      <w:r>
        <w:t>(....</w:t>
      </w:r>
      <w:proofErr w:type="gramEnd"/>
      <w:r>
        <w:t>)</w:t>
      </w:r>
    </w:p>
    <w:p w14:paraId="3208E53A" w14:textId="77777777" w:rsidR="001443DB" w:rsidRPr="0044692D" w:rsidRDefault="001443DB" w:rsidP="00CC21F2">
      <w:pPr>
        <w:pStyle w:val="ULG"/>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B066" w14:textId="77777777" w:rsidR="00727DCF" w:rsidRDefault="00727DCF">
      <w:r>
        <w:separator/>
      </w:r>
    </w:p>
  </w:endnote>
  <w:endnote w:type="continuationSeparator" w:id="0">
    <w:p w14:paraId="2EBDF372" w14:textId="77777777" w:rsidR="00727DCF" w:rsidRDefault="0072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E981" w14:textId="77777777" w:rsidR="00727DCF" w:rsidRDefault="00727DCF">
      <w:r>
        <w:separator/>
      </w:r>
    </w:p>
  </w:footnote>
  <w:footnote w:type="continuationSeparator" w:id="0">
    <w:p w14:paraId="57BC51FD" w14:textId="77777777" w:rsidR="00727DCF" w:rsidRDefault="0072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1443DB"/>
    <w:rsid w:val="001C348D"/>
    <w:rsid w:val="00274F80"/>
    <w:rsid w:val="002B7C89"/>
    <w:rsid w:val="0044692D"/>
    <w:rsid w:val="00727DCF"/>
    <w:rsid w:val="0079346D"/>
    <w:rsid w:val="00847C21"/>
    <w:rsid w:val="008D0CE8"/>
    <w:rsid w:val="00CC21F2"/>
    <w:rsid w:val="00F923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5751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2024-07-11T08:20:00Z</dcterms:created>
  <dcterms:modified xsi:type="dcterms:W3CDTF">2024-07-11T08:20:00Z</dcterms:modified>
</cp:coreProperties>
</file>